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Bdr>
          <w:top w:color="000000" w:space="1" w:sz="4" w:val="single"/>
          <w:left w:color="000000" w:space="4" w:sz="4" w:val="single"/>
          <w:bottom w:color="000000" w:space="1" w:sz="4" w:val="single"/>
          <w:right w:color="000000" w:space="4" w:sz="4" w:val="single"/>
          <w:between w:space="0" w:sz="0" w:val="nil"/>
        </w:pBdr>
        <w:jc w:val="right"/>
        <w:rPr>
          <w:b w:val="1"/>
          <w:color w:val="000000"/>
          <w:sz w:val="28"/>
          <w:szCs w:val="28"/>
        </w:rPr>
      </w:pPr>
      <w:r w:rsidDel="00000000" w:rsidR="00000000" w:rsidRPr="00000000">
        <w:rPr>
          <w:b w:val="1"/>
          <w:color w:val="000000"/>
          <w:sz w:val="28"/>
          <w:szCs w:val="28"/>
          <w:rtl w:val="0"/>
        </w:rPr>
        <w:t xml:space="preserve">MODELLO 1</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both"/>
        <w:rPr>
          <w:b w:val="1"/>
          <w:color w:val="000000"/>
          <w:sz w:val="28"/>
          <w:szCs w:val="28"/>
        </w:rPr>
      </w:pPr>
      <w:r w:rsidDel="00000000" w:rsidR="00000000" w:rsidRPr="00000000">
        <w:rPr>
          <w:b w:val="1"/>
          <w:color w:val="000000"/>
          <w:sz w:val="28"/>
          <w:szCs w:val="28"/>
          <w:rtl w:val="0"/>
        </w:rPr>
        <w:t xml:space="preserve">                                                                                           </w:t>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b w:val="1"/>
          <w:color w:val="000000"/>
          <w:sz w:val="28"/>
          <w:szCs w:val="28"/>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both"/>
        <w:rPr>
          <w:b w:val="1"/>
          <w:color w:val="000000"/>
          <w:sz w:val="28"/>
          <w:szCs w:val="28"/>
        </w:rPr>
      </w:pPr>
      <w:r w:rsidDel="00000000" w:rsidR="00000000" w:rsidRPr="00000000">
        <w:rPr>
          <w:b w:val="1"/>
          <w:color w:val="000000"/>
          <w:sz w:val="28"/>
          <w:szCs w:val="28"/>
          <w:rtl w:val="0"/>
        </w:rPr>
        <w:t xml:space="preserve">DOMANDA DI AMMISSIONE ALLA GARA E DICHIARAZIONE A CORREDO DELLA DOMANDA E DELL’OFFERTA </w:t>
      </w:r>
    </w:p>
    <w:p w:rsidR="00000000" w:rsidDel="00000000" w:rsidP="00000000" w:rsidRDefault="00000000" w:rsidRPr="00000000" w14:paraId="00000005">
      <w:pPr>
        <w:pBdr>
          <w:top w:space="0" w:sz="0" w:val="nil"/>
          <w:left w:space="0" w:sz="0" w:val="nil"/>
          <w:bottom w:space="0" w:sz="0" w:val="nil"/>
          <w:right w:space="0" w:sz="0" w:val="nil"/>
          <w:between w:space="0" w:sz="0" w:val="nil"/>
        </w:pBdr>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ind w:left="992" w:hanging="1050"/>
        <w:jc w:val="both"/>
        <w:rPr>
          <w:rFonts w:ascii="Tahoma" w:cs="Tahoma" w:eastAsia="Tahoma" w:hAnsi="Tahoma"/>
          <w:b w:val="1"/>
        </w:rPr>
      </w:pPr>
      <w:r w:rsidDel="00000000" w:rsidR="00000000" w:rsidRPr="00000000">
        <w:rPr>
          <w:rFonts w:ascii="Arial" w:cs="Arial" w:eastAsia="Arial" w:hAnsi="Arial"/>
          <w:b w:val="1"/>
          <w:color w:val="000000"/>
          <w:u w:val="single"/>
          <w:rtl w:val="0"/>
        </w:rPr>
        <w:t xml:space="preserve">Oggetto</w:t>
      </w:r>
      <w:r w:rsidDel="00000000" w:rsidR="00000000" w:rsidRPr="00000000">
        <w:rPr>
          <w:rFonts w:ascii="Arial" w:cs="Arial" w:eastAsia="Arial" w:hAnsi="Arial"/>
          <w:b w:val="1"/>
          <w:color w:val="000000"/>
          <w:rtl w:val="0"/>
        </w:rPr>
        <w:t xml:space="preserve">:</w:t>
      </w:r>
      <w:r w:rsidDel="00000000" w:rsidR="00000000" w:rsidRPr="00000000">
        <w:rPr>
          <w:rFonts w:ascii="Arial" w:cs="Arial" w:eastAsia="Arial" w:hAnsi="Arial"/>
          <w:b w:val="1"/>
          <w:rtl w:val="0"/>
        </w:rPr>
        <w:t xml:space="preserve">  </w:t>
      </w:r>
      <w:r w:rsidDel="00000000" w:rsidR="00000000" w:rsidRPr="00000000">
        <w:rPr>
          <w:rFonts w:ascii="Tahoma" w:cs="Tahoma" w:eastAsia="Tahoma" w:hAnsi="Tahoma"/>
          <w:b w:val="1"/>
          <w:rtl w:val="0"/>
        </w:rPr>
        <w:t xml:space="preserve">PROCEDURA APERTA IN AMBITO U.E. PER L’AFFIDAMENTO DEL SERVIZIO DI MENSA SCOLASTICA E ALTRE UTENZE PREDEFINITE - Durata dell’Appalto: 3 Anni.</w:t>
      </w:r>
    </w:p>
    <w:p w:rsidR="00000000" w:rsidDel="00000000" w:rsidP="00000000" w:rsidRDefault="00000000" w:rsidRPr="00000000" w14:paraId="00000008">
      <w:pPr>
        <w:pBdr>
          <w:top w:space="0" w:sz="0" w:val="nil"/>
          <w:left w:space="0" w:sz="0" w:val="nil"/>
          <w:bottom w:space="0" w:sz="0" w:val="nil"/>
          <w:right w:space="0" w:sz="0" w:val="nil"/>
          <w:between w:space="0" w:sz="0" w:val="nil"/>
        </w:pBdr>
        <w:ind w:left="992" w:hanging="105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9">
      <w:pPr>
        <w:pageBreakBefore w:val="0"/>
        <w:pBdr>
          <w:top w:space="0" w:sz="0" w:val="nil"/>
          <w:left w:space="0" w:sz="0" w:val="nil"/>
          <w:bottom w:space="0" w:sz="0" w:val="nil"/>
          <w:right w:space="0" w:sz="0" w:val="nil"/>
          <w:between w:space="0" w:sz="0" w:val="nil"/>
        </w:pBdr>
        <w:ind w:left="992" w:hanging="1050"/>
        <w:jc w:val="both"/>
        <w:rPr>
          <w:rFonts w:ascii="Tahoma" w:cs="Tahoma" w:eastAsia="Tahoma" w:hAnsi="Tahoma"/>
          <w:b w:val="1"/>
          <w:sz w:val="22"/>
          <w:szCs w:val="22"/>
        </w:rPr>
      </w:pPr>
      <w:r w:rsidDel="00000000" w:rsidR="00000000" w:rsidRPr="00000000">
        <w:rPr>
          <w:rFonts w:ascii="Tahoma" w:cs="Tahoma" w:eastAsia="Tahoma" w:hAnsi="Tahoma"/>
          <w:b w:val="1"/>
          <w:rtl w:val="0"/>
        </w:rPr>
        <w:t xml:space="preserve">CIG: 91898117F0</w:t>
      </w: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ind w:left="992" w:hanging="1050"/>
        <w:jc w:val="both"/>
        <w:rPr>
          <w:rFonts w:ascii="Tahoma" w:cs="Tahoma" w:eastAsia="Tahoma" w:hAnsi="Tahoma"/>
          <w:b w:val="1"/>
          <w:highlight w:val="yellow"/>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992" w:hanging="1050"/>
        <w:jc w:val="both"/>
        <w:rPr>
          <w:rFonts w:ascii="Arial" w:cs="Arial" w:eastAsia="Arial" w:hAnsi="Arial"/>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ind w:left="992" w:hanging="1050"/>
        <w:jc w:val="both"/>
        <w:rPr>
          <w:rFonts w:ascii="Tahoma" w:cs="Tahoma" w:eastAsia="Tahoma" w:hAnsi="Tahoma"/>
          <w:b w:val="1"/>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00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Il sottoscritto ……………….………………………………….……………………………..………………</w:t>
      </w:r>
    </w:p>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nato il……………………….. a ………...…………………………………………………………………...</w:t>
      </w:r>
    </w:p>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 qualità di……………………………………….…………………………………………………………..</w:t>
      </w:r>
    </w:p>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dell’impresa……………………………………………….………………………….....................................</w:t>
      </w:r>
    </w:p>
    <w:p w:rsidR="00000000" w:rsidDel="00000000" w:rsidP="00000000" w:rsidRDefault="00000000" w:rsidRPr="00000000" w14:paraId="000000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sede in…………………………...…………………………….…………………………………………</w:t>
      </w:r>
    </w:p>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codice fiscale n………………..……………………………………….………………………………...</w:t>
      </w:r>
    </w:p>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partita IVA n………………..………………………………………………….………………………...</w:t>
      </w:r>
    </w:p>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posizione INPS n. ……………………………………………………………………………………….</w:t>
      </w:r>
    </w:p>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posizione INAIL n. ……………………………………………………………………………………...</w:t>
      </w:r>
    </w:p>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con posizione CASSA EDILE n. …………………………………………………………………………….</w:t>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CHIEDE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di partecipare alla procedura indicata in oggetto come:</w:t>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impresa singola;</w:t>
      </w:r>
    </w:p>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oppure</w:t>
      </w:r>
      <w:r w:rsidDel="00000000" w:rsidR="00000000" w:rsidRPr="00000000">
        <w:rPr>
          <w:rtl w:val="0"/>
        </w:rPr>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capogruppo di una associazione temporanea o di un consorzio o di un GEIE di tipo orizzontale/verticale/misto già costituito fra le imprese [indicare i dati identificativi (ragione sociale, codice fiscale e sede) e il ruolo (mandataria/mandante; capofila/consorziata) di ciascuna impresa ]</w:t>
      </w:r>
    </w:p>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oppure da costituirsi fra le imprese)</w:t>
      </w:r>
      <w:r w:rsidDel="00000000" w:rsidR="00000000" w:rsidRPr="00000000">
        <w:rPr>
          <w:rtl w:val="0"/>
        </w:rPr>
      </w:r>
    </w:p>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oppure</w:t>
      </w:r>
      <w:r w:rsidDel="00000000" w:rsidR="00000000" w:rsidRPr="00000000">
        <w:rPr>
          <w:rtl w:val="0"/>
        </w:rPr>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mandante una associazione temporanea o di un consorzio o di un GEIE di tipo orizzontale/verticale/misto;</w:t>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già costituito fra le imprese</w:t>
      </w:r>
    </w:p>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oppure da costituirsi fra le imprese)</w:t>
      </w:r>
      <w:r w:rsidDel="00000000" w:rsidR="00000000" w:rsidRPr="00000000">
        <w:rPr>
          <w:rtl w:val="0"/>
        </w:rPr>
      </w:r>
    </w:p>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single"/>
          <w:shd w:fill="auto" w:val="clear"/>
          <w:vertAlign w:val="baseline"/>
          <w:rtl w:val="0"/>
        </w:rPr>
        <w:t xml:space="preserve">indicare i dati identificativi (ragione sociale, codice fiscale e sede) e il ruolo (mandataria/mandante; capofila/consorziata) di ciascuna impresa</w:t>
      </w:r>
      <w:r w:rsidDel="00000000" w:rsidR="00000000" w:rsidRPr="00000000">
        <w:rPr>
          <w:rtl w:val="0"/>
        </w:rPr>
      </w:r>
    </w:p>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highlight w:val="green"/>
          <w:u w:val="single"/>
          <w:vertAlign w:val="baseline"/>
        </w:rPr>
      </w:pPr>
      <w:r w:rsidDel="00000000" w:rsidR="00000000" w:rsidRPr="00000000">
        <w:rPr>
          <w:rtl w:val="0"/>
        </w:rPr>
      </w:r>
    </w:p>
    <w:p w:rsidR="00000000" w:rsidDel="00000000" w:rsidP="00000000" w:rsidRDefault="00000000" w:rsidRPr="00000000" w14:paraId="00000029">
      <w:pPr>
        <w:spacing w:after="60" w:before="60" w:lineRule="auto"/>
        <w:jc w:val="both"/>
        <w:rPr/>
      </w:pPr>
      <w:r w:rsidDel="00000000" w:rsidR="00000000" w:rsidRPr="00000000">
        <w:rPr>
          <w:u w:val="single"/>
          <w:rtl w:val="0"/>
        </w:rPr>
        <w:t xml:space="preserve">Nel caso di consorzio di cooperative e imprese artigiane o di consorzio stabile di cui all’art. 45, comma 2 lett. b) e c) del Codice, il consorzio indica il consorziato per il quale concorre alla gara; qualora il consorzio non indichi per quale/i consorziato/i concorre, si intende che lo stesso partecipa in nome e per conto proprio.</w:t>
      </w: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tabs>
          <w:tab w:val="left" w:pos="7629"/>
        </w:tabs>
        <w:spacing w:after="0" w:before="0" w:line="240" w:lineRule="auto"/>
        <w:ind w:left="0" w:right="0" w:hanging="425"/>
        <w:jc w:val="both"/>
        <w:rPr>
          <w:u w:val="single"/>
        </w:rPr>
      </w:pPr>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left" w:pos="7629"/>
        </w:tabs>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 tal fine ai sensi degli articoli 46 e 47 del DPR 28 dicembre 2000 n. 445, consapevole della decadenza dai benefici e delle sanzioni penali previste dagli articoli 75 e 76 del medesimo DPR 445/2000, per le ipotesi di falsità in atti e dichiarazioni mendaci ivi indicate o contenenti dati non più rispondenti a verità,</w:t>
      </w:r>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425"/>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425"/>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DICHIARA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425"/>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l’impresa è iscritta nel registro delle imprese della Camera di Commercio di ……………………</w:t>
      </w:r>
      <w:r w:rsidDel="00000000" w:rsidR="00000000" w:rsidRPr="00000000">
        <w:rPr>
          <w:rtl w:val="0"/>
        </w:rPr>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hanging="45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ab/>
        <w:t xml:space="preserve">per la seguente attività  ………………………………………………………………………………...</w:t>
      </w:r>
    </w:p>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ed attesta i seguenti dati (per le imprese con sede in uno stato straniero, indicare i dati di iscrizione nell’Albo o Lista ufficiale dello Stato di appartenenza):</w:t>
      </w:r>
    </w:p>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871" w:right="0" w:hanging="1417"/>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numero di iscrizione  ……...………………………………………………………………………..</w:t>
        <w:tab/>
      </w:r>
    </w:p>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871" w:right="0" w:hanging="1417"/>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data di iscrizione ……………………………………………………………………………………</w:t>
        <w:tab/>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871" w:right="0" w:hanging="1417"/>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durata dell’impresa/data termine ……………………………………………………………………</w:t>
      </w:r>
    </w:p>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871" w:right="0" w:hanging="1417"/>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forma giuridica  ……………………………………………………………………………………..</w:t>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 che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i dati identificativi dei soggetti di cui all’art. 80, comma 3 del Codice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titolari, soci, direttori tecnici, amministratori muniti di rappresentanza, ivi compresi istitori e procuratori generali, membri degli organi con poteri di direzione e vigilanza, soggetti muniti di poteri di rappresentanza, di direzione o di controllo, soci accomandatari) sono:</w:t>
      </w:r>
    </w:p>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10"/>
          <w:szCs w:val="10"/>
          <w:u w:val="none"/>
          <w:shd w:fill="auto" w:val="clear"/>
          <w:vertAlign w:val="baseline"/>
        </w:rPr>
      </w:pPr>
      <w:r w:rsidDel="00000000" w:rsidR="00000000" w:rsidRPr="00000000">
        <w:rPr>
          <w:rtl w:val="0"/>
        </w:rPr>
      </w:r>
    </w:p>
    <w:tbl>
      <w:tblPr>
        <w:tblStyle w:val="Table1"/>
        <w:tblW w:w="8276.0" w:type="dxa"/>
        <w:jc w:val="left"/>
        <w:tblInd w:w="470.0" w:type="dxa"/>
        <w:tblLayout w:type="fixed"/>
        <w:tblLook w:val="0000"/>
      </w:tblPr>
      <w:tblGrid>
        <w:gridCol w:w="240"/>
        <w:gridCol w:w="4471"/>
        <w:gridCol w:w="3565"/>
        <w:tblGridChange w:id="0">
          <w:tblGrid>
            <w:gridCol w:w="240"/>
            <w:gridCol w:w="4471"/>
            <w:gridCol w:w="3565"/>
          </w:tblGrid>
        </w:tblGridChange>
      </w:tblGrid>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1</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2</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58">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3</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59">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5E">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64">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bl>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357"/>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(se necessario aggiungere ulteriori caselle)</w:t>
      </w:r>
      <w:r w:rsidDel="00000000" w:rsidR="00000000" w:rsidRPr="00000000">
        <w:rPr>
          <w:rtl w:val="0"/>
        </w:rPr>
      </w:r>
    </w:p>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357"/>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ovvero </w:t>
      </w:r>
      <w:r w:rsidDel="00000000" w:rsidR="00000000" w:rsidRPr="00000000">
        <w:rPr>
          <w:rtl w:val="0"/>
        </w:rPr>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indica la banca dati ufficiale o il pubblico registro da cui i medesimi possono essere ricavati in modo aggiornato alla data di presentazione dell’offerta:</w:t>
      </w: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l’impresa non si trova in nessuna delle condizioni previste quali motivi di esclusione dall’art. 80 del D.Lgs. 50/2016 ed in particolare di non incorrere nelle cause di esclusione di cui all’art. 80, comma 5 lett. f-bis) e f-ter) del Codice;</w:t>
      </w:r>
      <w:r w:rsidDel="00000000" w:rsidR="00000000" w:rsidRPr="00000000">
        <w:rPr>
          <w:rtl w:val="0"/>
        </w:rPr>
      </w:r>
    </w:p>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 non aver affidato incarichi in violazione dell’art. 53, comma 16-</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ter</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del d.lgs. del 2001 n. 165;</w:t>
      </w:r>
      <w:r w:rsidDel="00000000" w:rsidR="00000000" w:rsidRPr="00000000">
        <w:rPr>
          <w:rtl w:val="0"/>
        </w:rPr>
      </w:r>
    </w:p>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single"/>
          <w:shd w:fill="auto" w:val="clear"/>
          <w:vertAlign w:val="baseline"/>
          <w:rtl w:val="0"/>
        </w:rPr>
        <w:t xml:space="preserve">Per gli operatori economici non residenti e privi di stabile organizzazione in Italia</w:t>
      </w:r>
      <w:r w:rsidDel="00000000" w:rsidR="00000000" w:rsidRPr="00000000">
        <w:rPr>
          <w:rtl w:val="0"/>
        </w:rPr>
      </w:r>
    </w:p>
    <w:p w:rsidR="00000000" w:rsidDel="00000000" w:rsidP="00000000" w:rsidRDefault="00000000" w:rsidRPr="00000000" w14:paraId="00000074">
      <w:pPr>
        <w:keepNext w:val="0"/>
        <w:keepLines w:val="0"/>
        <w:widowControl w:val="1"/>
        <w:pBdr>
          <w:top w:space="0" w:sz="0" w:val="nil"/>
          <w:left w:space="0" w:sz="0" w:val="nil"/>
          <w:bottom w:space="0" w:sz="0" w:val="nil"/>
          <w:right w:space="0" w:sz="0" w:val="nil"/>
          <w:between w:space="0" w:sz="0" w:val="nil"/>
        </w:pBdr>
        <w:shd w:fill="auto" w:val="clear"/>
        <w:spacing w:after="60" w:before="60" w:line="240" w:lineRule="auto"/>
        <w:ind w:left="0" w:right="0" w:firstLine="0"/>
        <w:jc w:val="both"/>
        <w:rPr>
          <w:rFonts w:ascii="Garamond" w:cs="Garamond" w:eastAsia="Garamond" w:hAnsi="Garamond"/>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si impegna ad uniformarsi, in caso di aggiudicazione, alla disciplina di cui agli articoli 17, comma 2, e 53, comma 3 del d.p.r. 633/1972 e a comunicare alla stazione appaltante la nomina del proprio rappresentante fiscale, nelle forme di legge;</w:t>
      </w:r>
      <w:r w:rsidDel="00000000" w:rsidR="00000000" w:rsidRPr="00000000">
        <w:rPr>
          <w:rtl w:val="0"/>
        </w:rPr>
      </w:r>
    </w:p>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(barrare la casella di interesse)</w:t>
      </w:r>
      <w:r w:rsidDel="00000000" w:rsidR="00000000" w:rsidRPr="00000000">
        <w:rPr>
          <w:rtl w:val="0"/>
        </w:rPr>
      </w:r>
    </w:p>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77" w:right="0" w:hanging="51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 non trovarsi in stato di fallimento, di liquidazione coatta, di amministrazione controllata o di concordato preventivo e che nei propri riguardi non è in corso un procedimento per la dichiarazione di una di tali situazioni;</w:t>
      </w:r>
    </w:p>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   ovvero</w:t>
      </w:r>
      <w:r w:rsidDel="00000000" w:rsidR="00000000" w:rsidRPr="00000000">
        <w:rPr>
          <w:rtl w:val="0"/>
        </w:rPr>
      </w:r>
    </w:p>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64" w:right="0" w:hanging="397"/>
        <w:jc w:val="both"/>
        <w:rPr>
          <w:rFonts w:ascii="Times New Roman" w:cs="Times New Roman" w:eastAsia="Times New Roman" w:hAnsi="Times New Roman"/>
          <w:b w:val="0"/>
          <w:i w:val="0"/>
          <w:smallCaps w:val="0"/>
          <w:strike w:val="0"/>
          <w:color w:val="000000"/>
          <w:sz w:val="20"/>
          <w:szCs w:val="20"/>
          <w:u w:val="none"/>
          <w:shd w:fill="auto" w:val="clear"/>
          <w:vertAlign w:val="baseline"/>
        </w:rPr>
      </w:pPr>
      <w:bookmarkStart w:colFirst="0" w:colLast="0" w:name="_gjdgxs" w:id="0"/>
      <w:bookmarkEnd w:id="0"/>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indica gli estremi del provvedimento di ammissione al concordato e del provvedimento di autorizzazione a partecipare alle gare e il Tribunale che li ha rilasciati</w:t>
      </w:r>
    </w:p>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20" w:right="0" w:hanging="57.00000000000003"/>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______________________________________________________________________________________________________________________________________________________ nonché dichiara di non partecipare alla gara quale mandataria di un raggruppamento temporaneo di imprese e che le altre imprese aderenti al raggruppamento non sono assoggettate ad una procedura concorsuale ai sensi dell’art. 186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bis,</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comma 6 del R.D. 16 marzo 1942, n. 267;</w:t>
      </w:r>
    </w:p>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567"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pPr>
      <w:r w:rsidDel="00000000" w:rsidR="00000000" w:rsidRPr="00000000">
        <w:rPr>
          <w:rtl w:val="0"/>
        </w:rPr>
        <w:t xml:space="preserve">F.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barrare la casella interesse)</w:t>
      </w:r>
      <w:r w:rsidDel="00000000" w:rsidR="00000000" w:rsidRPr="00000000">
        <w:rPr>
          <w:rtl w:val="0"/>
        </w:rPr>
      </w:r>
    </w:p>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77" w:right="0" w:hanging="51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non ci sono soggetti cessati dalla carica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nell’anno antecedente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la data di pubblicazione  del presente bando di gara;</w:t>
      </w:r>
    </w:p>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ovvero</w:t>
      </w:r>
      <w:r w:rsidDel="00000000" w:rsidR="00000000" w:rsidRPr="00000000">
        <w:rPr>
          <w:rtl w:val="0"/>
        </w:rPr>
      </w:r>
    </w:p>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77" w:right="0" w:hanging="51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i soggetti cessati dalla carica non si trovano nella condizione prevista dall’art. 80, comma 1,    lettere a), b), b bis), c), d), e), f), g) del D. Lgs. 50/2016;</w:t>
      </w:r>
    </w:p>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            ovvero</w:t>
      </w:r>
      <w:r w:rsidDel="00000000" w:rsidR="00000000" w:rsidRPr="00000000">
        <w:rPr>
          <w:rtl w:val="0"/>
        </w:rPr>
      </w:r>
    </w:p>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77" w:right="0" w:hanging="45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i nominativi e le generalità dei soggetti nei confronti dei quali sussiste la condizione di cui al comma 1, lettere a), b), b bis) c), d), e), f), g), del D. Lgs. 50/2016, cessati dalla carica nell’anno antecedente la data di pubblicazione del bando di gara, sono i seguenti:</w:t>
      </w:r>
    </w:p>
    <w:p w:rsidR="00000000" w:rsidDel="00000000" w:rsidP="00000000" w:rsidRDefault="00000000" w:rsidRPr="00000000" w14:paraId="00000082">
      <w:pPr>
        <w:keepNext w:val="0"/>
        <w:keepLines w:val="0"/>
        <w:widowControl w:val="1"/>
        <w:pBdr>
          <w:top w:space="0" w:sz="0" w:val="nil"/>
          <w:left w:space="0" w:sz="0" w:val="nil"/>
          <w:bottom w:space="0" w:sz="0" w:val="nil"/>
          <w:right w:space="0" w:sz="0" w:val="nil"/>
          <w:between w:space="0" w:sz="0" w:val="nil"/>
        </w:pBdr>
        <w:shd w:fill="auto" w:val="clear"/>
        <w:tabs>
          <w:tab w:val="left" w:pos="0"/>
          <w:tab w:val="left" w:pos="8496"/>
        </w:tabs>
        <w:spacing w:after="0" w:before="0" w:line="240" w:lineRule="auto"/>
        <w:ind w:left="750" w:right="0" w:hanging="750"/>
        <w:jc w:val="both"/>
        <w:rPr>
          <w:rFonts w:ascii="Times New Roman" w:cs="Times New Roman" w:eastAsia="Times New Roman" w:hAnsi="Times New Roman"/>
          <w:b w:val="0"/>
          <w:i w:val="0"/>
          <w:smallCaps w:val="0"/>
          <w:strike w:val="0"/>
          <w:color w:val="000000"/>
          <w:sz w:val="10"/>
          <w:szCs w:val="10"/>
          <w:u w:val="none"/>
          <w:shd w:fill="auto" w:val="clear"/>
          <w:vertAlign w:val="baseline"/>
        </w:rPr>
      </w:pPr>
      <w:r w:rsidDel="00000000" w:rsidR="00000000" w:rsidRPr="00000000">
        <w:rPr>
          <w:rtl w:val="0"/>
        </w:rPr>
      </w:r>
    </w:p>
    <w:tbl>
      <w:tblPr>
        <w:tblStyle w:val="Table2"/>
        <w:tblW w:w="7888.0" w:type="dxa"/>
        <w:jc w:val="left"/>
        <w:tblInd w:w="959.0" w:type="dxa"/>
        <w:tblLayout w:type="fixed"/>
        <w:tblLook w:val="0000"/>
      </w:tblPr>
      <w:tblGrid>
        <w:gridCol w:w="160"/>
        <w:gridCol w:w="4332"/>
        <w:gridCol w:w="3396"/>
        <w:tblGridChange w:id="0">
          <w:tblGrid>
            <w:gridCol w:w="160"/>
            <w:gridCol w:w="4332"/>
            <w:gridCol w:w="3396"/>
          </w:tblGrid>
        </w:tblGridChange>
      </w:tblGrid>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1</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6">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92">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2</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r>
        <w:trPr>
          <w:cantSplit w:val="0"/>
          <w:tblHeader w:val="0"/>
        </w:trPr>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A1">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3</w:t>
            </w:r>
            <w:r w:rsidDel="00000000" w:rsidR="00000000" w:rsidRPr="00000000">
              <w:rPr>
                <w:rtl w:val="0"/>
              </w:rPr>
            </w:r>
          </w:p>
        </w:tc>
        <w:tc>
          <w:tcPr>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COGNOME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NOME</w:t>
            </w:r>
            <w:r w:rsidDel="00000000" w:rsidR="00000000" w:rsidRPr="00000000">
              <w:rPr>
                <w:rtl w:val="0"/>
              </w:rPr>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LUOGO E DATA DI NASCITA</w:t>
            </w:r>
          </w:p>
        </w:tc>
      </w:tr>
      <w:tr>
        <w:trPr>
          <w:cantSplit w:val="0"/>
          <w:trHeight w:val="240" w:hRule="atLeast"/>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CODICE FISCALE</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RESIDENZA</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tabs>
                <w:tab w:val="left" w:pos="8278"/>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QUALIFICA</w:t>
            </w:r>
          </w:p>
        </w:tc>
      </w:tr>
    </w:tbl>
    <w:p w:rsidR="00000000" w:rsidDel="00000000" w:rsidP="00000000" w:rsidRDefault="00000000" w:rsidRPr="00000000" w14:paraId="000000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               ( se necessario aggiungere altre caselle)</w:t>
      </w:r>
      <w:r w:rsidDel="00000000" w:rsidR="00000000" w:rsidRPr="00000000">
        <w:rPr>
          <w:rtl w:val="0"/>
        </w:rPr>
      </w:r>
    </w:p>
    <w:p w:rsidR="00000000" w:rsidDel="00000000" w:rsidP="00000000" w:rsidRDefault="00000000" w:rsidRPr="00000000" w14:paraId="000000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 che per i predetti soggetti sono stati adottati atti e misure di completa ed effettiva dissociazione  dimostrabili con la seguente documentazione allegata;</w:t>
      </w:r>
    </w:p>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4">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ai sensi del comma 5 lettera m) dell’art. 80) D.Lgs. 50/2016 dichiara alternativamente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barrare</w:t>
      </w:r>
      <w:r w:rsidDel="00000000" w:rsidR="00000000" w:rsidRPr="00000000">
        <w:rPr>
          <w:rFonts w:ascii="Times New Roman" w:cs="Times New Roman" w:eastAsia="Times New Roman" w:hAnsi="Times New Roman"/>
          <w:b w:val="1"/>
          <w:i w:val="1"/>
          <w:smallCaps w:val="0"/>
          <w:strike w:val="0"/>
          <w:color w:val="000000"/>
          <w:sz w:val="20"/>
          <w:szCs w:val="20"/>
          <w:u w:val="single"/>
          <w:shd w:fill="auto" w:val="clear"/>
          <w:vertAlign w:val="baseline"/>
          <w:rtl w:val="0"/>
        </w:rPr>
        <w:t xml:space="preserve"> la casella di interesse</w:t>
      </w: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5">
      <w:pPr>
        <w:ind w:left="964" w:hanging="510"/>
        <w:jc w:val="both"/>
        <w:rPr/>
      </w:pPr>
      <w:r w:rsidDel="00000000" w:rsidR="00000000" w:rsidRPr="00000000">
        <w:rPr>
          <w:rFonts w:ascii="Noto Sans Symbols" w:cs="Noto Sans Symbols" w:eastAsia="Noto Sans Symbols" w:hAnsi="Noto Sans Symbols"/>
          <w:color w:val="000000"/>
          <w:rtl w:val="0"/>
        </w:rPr>
        <w:t xml:space="preserve">□ </w:t>
      </w:r>
      <w:r w:rsidDel="00000000" w:rsidR="00000000" w:rsidRPr="00000000">
        <w:rPr>
          <w:rtl w:val="0"/>
        </w:rPr>
        <w:t xml:space="preserve">di non trovarsi in alcuna situazione di controllo di cui all’articolo 2359 del codice civile con alcun soggetto, e di aver formulato l’offerta autonomamente; </w:t>
      </w:r>
    </w:p>
    <w:p w:rsidR="00000000" w:rsidDel="00000000" w:rsidP="00000000" w:rsidRDefault="00000000" w:rsidRPr="00000000" w14:paraId="000000B6">
      <w:pPr>
        <w:ind w:left="964" w:hanging="510"/>
        <w:jc w:val="both"/>
        <w:rPr/>
      </w:pPr>
      <w:r w:rsidDel="00000000" w:rsidR="00000000" w:rsidRPr="00000000">
        <w:rPr>
          <w:rFonts w:ascii="Noto Sans Symbols" w:cs="Noto Sans Symbols" w:eastAsia="Noto Sans Symbols" w:hAnsi="Noto Sans Symbols"/>
          <w:color w:val="000000"/>
          <w:rtl w:val="0"/>
        </w:rPr>
        <w:t xml:space="preserve">□ </w:t>
      </w:r>
      <w:r w:rsidDel="00000000" w:rsidR="00000000" w:rsidRPr="00000000">
        <w:rPr>
          <w:rtl w:val="0"/>
        </w:rPr>
        <w:t xml:space="preserve"> di non essere a conoscenza della partecipazione alla medesima procedura di soggetti che si trovano, rispetto al concorrente, in una delle situazioni di controllo di cui all’articolo 2359 del codice civile, e di aver formulato l’offerta autonomamente; </w:t>
      </w:r>
    </w:p>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64" w:right="0" w:hanging="510"/>
        <w:jc w:val="both"/>
        <w:rPr/>
      </w:pPr>
      <w:r w:rsidDel="00000000" w:rsidR="00000000" w:rsidRPr="00000000">
        <w:rPr>
          <w:rFonts w:ascii="Noto Sans Symbols" w:cs="Noto Sans Symbols" w:eastAsia="Noto Sans Symbols" w:hAnsi="Noto Sans Symbols"/>
          <w:rtl w:val="0"/>
        </w:rPr>
        <w:t xml:space="preserve">□ </w:t>
      </w:r>
      <w:r w:rsidDel="00000000" w:rsidR="00000000" w:rsidRPr="00000000">
        <w:rPr>
          <w:rtl w:val="0"/>
        </w:rPr>
        <w:t xml:space="preserve">di essere a conoscenza della partecipazione alla medesima procedura di un soggetto,  rispetto al quale si è in posizione di controllo ai sensi dell’art. 2359 c.c., di cui si indicano le generalità    </w:t>
      </w:r>
    </w:p>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64" w:right="0" w:hanging="510"/>
        <w:jc w:val="both"/>
        <w:rPr>
          <w:rFonts w:ascii="Noto Sans Symbols" w:cs="Noto Sans Symbols" w:eastAsia="Noto Sans Symbols" w:hAnsi="Noto Sans Symbols"/>
        </w:rPr>
      </w:pPr>
      <w:r w:rsidDel="00000000" w:rsidR="00000000" w:rsidRPr="00000000">
        <w:rPr>
          <w:rtl w:val="0"/>
        </w:rPr>
        <w:t xml:space="preserve">__________________________________________________, e di aver formulato l’offerta autonomamente</w:t>
      </w:r>
      <w:r w:rsidDel="00000000" w:rsidR="00000000" w:rsidRPr="00000000">
        <w:rPr>
          <w:rFonts w:ascii="Noto Sans Symbols" w:cs="Noto Sans Symbols" w:eastAsia="Noto Sans Symbols" w:hAnsi="Noto Sans Symbols"/>
          <w:rtl w:val="0"/>
        </w:rPr>
        <w:t xml:space="preserve">. </w:t>
      </w:r>
    </w:p>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single"/>
          <w:shd w:fill="auto" w:val="clear"/>
          <w:vertAlign w:val="baseline"/>
          <w:rtl w:val="0"/>
        </w:rPr>
        <w:t xml:space="preserve">Si allegano alla presente i documenti utili a dimostrare che la situazione di controllo non ha   </w:t>
      </w:r>
      <w:r w:rsidDel="00000000" w:rsidR="00000000" w:rsidRPr="00000000">
        <w:rPr>
          <w:rtl w:val="0"/>
        </w:rPr>
      </w:r>
    </w:p>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1"/>
          <w:smallCaps w:val="0"/>
          <w:strike w:val="0"/>
          <w:color w:val="000000"/>
          <w:sz w:val="20"/>
          <w:szCs w:val="20"/>
          <w:u w:val="single"/>
          <w:shd w:fill="auto" w:val="clear"/>
          <w:vertAlign w:val="baseline"/>
          <w:rtl w:val="0"/>
        </w:rPr>
        <w:t xml:space="preserve">influito sulla formulazione dell’offerta;</w:t>
      </w:r>
      <w:r w:rsidDel="00000000" w:rsidR="00000000" w:rsidRPr="00000000">
        <w:rPr>
          <w:rtl w:val="0"/>
        </w:rPr>
      </w:r>
    </w:p>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25.19685039370063" w:right="0" w:hanging="425.19685039370063"/>
        <w:jc w:val="both"/>
        <w:rPr>
          <w:rFonts w:ascii="Times New Roman" w:cs="Times New Roman" w:eastAsia="Times New Roman" w:hAnsi="Times New Roman"/>
          <w:smallCaps w:val="0"/>
          <w:strike w:val="0"/>
          <w:color w:val="000000"/>
          <w:sz w:val="20"/>
          <w:szCs w:val="20"/>
          <w:u w:val="none"/>
          <w:shd w:fill="auto" w:val="clear"/>
          <w:vertAlign w:val="baseline"/>
        </w:rPr>
      </w:pPr>
      <w:r w:rsidDel="00000000" w:rsidR="00000000" w:rsidRPr="00000000">
        <w:rPr>
          <w:rtl w:val="0"/>
        </w:rPr>
        <w:t xml:space="preserve">H.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 essere in regola con quanto previsto dal D.Lgs. 81/2008 e di impegnarsi ad adottare tutti i necessari accorgimenti tecnici ed organizzativi diretti a garantire la sicurezza sul lavoro dei propri dipendenti e di tutti coloro che dovessero collaborare a qualsiasi titolo;</w:t>
      </w:r>
      <w:r w:rsidDel="00000000" w:rsidR="00000000" w:rsidRPr="00000000">
        <w:rPr>
          <w:rtl w:val="0"/>
        </w:rPr>
      </w:r>
    </w:p>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(barrare la casella di interesse)</w:t>
      </w:r>
      <w:r w:rsidDel="00000000" w:rsidR="00000000" w:rsidRPr="00000000">
        <w:rPr>
          <w:rtl w:val="0"/>
        </w:rPr>
      </w:r>
    </w:p>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5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l’impresa non si è avvalsa di piani  individuali di emersione di cui alla Legge n. 383/2001;</w:t>
      </w:r>
    </w:p>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5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ovvero</w:t>
      </w:r>
      <w:r w:rsidDel="00000000" w:rsidR="00000000" w:rsidRPr="00000000">
        <w:rPr>
          <w:rtl w:val="0"/>
        </w:rPr>
      </w:r>
    </w:p>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l’impresa si è avvalsa di piani individuali di emersione di cui alla Legge n. 383/2001 e che il periodo di emersione si è concluso;</w:t>
      </w:r>
    </w:p>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 essere in possesso delle seguenti certificazioni di qualità di cui all’art. 93, comma 7 del Codice che giustificano la riduzione dell’importo della cauzione (</w:t>
      </w:r>
      <w:r w:rsidDel="00000000" w:rsidR="00000000" w:rsidRPr="00000000">
        <w:rPr>
          <w:rFonts w:ascii="Times New Roman" w:cs="Times New Roman" w:eastAsia="Times New Roman" w:hAnsi="Times New Roman"/>
          <w:b w:val="1"/>
          <w:i w:val="0"/>
          <w:smallCaps w:val="0"/>
          <w:strike w:val="0"/>
          <w:color w:val="000000"/>
          <w:sz w:val="20"/>
          <w:szCs w:val="20"/>
          <w:u w:val="single"/>
          <w:shd w:fill="auto" w:val="clear"/>
          <w:vertAlign w:val="baseline"/>
          <w:rtl w:val="0"/>
        </w:rPr>
        <w:t xml:space="preserve">allegandone copia conforme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C4">
      <w:pPr>
        <w:ind w:left="0" w:firstLine="0"/>
        <w:rPr/>
      </w:pPr>
      <w:r w:rsidDel="00000000" w:rsidR="00000000" w:rsidRPr="00000000">
        <w:rPr>
          <w:rtl w:val="0"/>
        </w:rPr>
        <w:t xml:space="preserve">-secondo la norma…………………………………………………………………………….. ed avente per oggetto………………………………………………………………………rilasciato in data ………………………………. da………………………………………………………………………………………………….</w:t>
      </w:r>
    </w:p>
    <w:p w:rsidR="00000000" w:rsidDel="00000000" w:rsidP="00000000" w:rsidRDefault="00000000" w:rsidRPr="00000000" w14:paraId="000000C5">
      <w:pPr>
        <w:ind w:left="0" w:firstLine="0"/>
        <w:rPr/>
      </w:pPr>
      <w:r w:rsidDel="00000000" w:rsidR="00000000" w:rsidRPr="00000000">
        <w:rPr>
          <w:rtl w:val="0"/>
        </w:rPr>
        <w:t xml:space="preserve">e valida fino a …………………………………………………………….;</w:t>
      </w:r>
    </w:p>
    <w:p w:rsidR="00000000" w:rsidDel="00000000" w:rsidP="00000000" w:rsidRDefault="00000000" w:rsidRPr="00000000" w14:paraId="000000C6">
      <w:pPr>
        <w:ind w:left="0" w:firstLine="0"/>
        <w:rPr/>
      </w:pPr>
      <w:r w:rsidDel="00000000" w:rsidR="00000000" w:rsidRPr="00000000">
        <w:rPr>
          <w:rtl w:val="0"/>
        </w:rPr>
        <w:t xml:space="preserve">-secondo la norma……………………………………………………………………………..ed avente per oggetto……………………………………………………………………………......</w:t>
      </w:r>
    </w:p>
    <w:p w:rsidR="00000000" w:rsidDel="00000000" w:rsidP="00000000" w:rsidRDefault="00000000" w:rsidRPr="00000000" w14:paraId="000000C7">
      <w:pPr>
        <w:ind w:left="0" w:firstLine="0"/>
        <w:jc w:val="both"/>
        <w:rPr/>
      </w:pPr>
      <w:r w:rsidDel="00000000" w:rsidR="00000000" w:rsidRPr="00000000">
        <w:rPr>
          <w:rtl w:val="0"/>
        </w:rPr>
        <w:t xml:space="preserve">rilasciato in data………………………………..</w:t>
      </w:r>
    </w:p>
    <w:p w:rsidR="00000000" w:rsidDel="00000000" w:rsidP="00000000" w:rsidRDefault="00000000" w:rsidRPr="00000000" w14:paraId="000000C8">
      <w:pPr>
        <w:ind w:left="0" w:firstLine="0"/>
        <w:jc w:val="both"/>
        <w:rPr/>
      </w:pPr>
      <w:r w:rsidDel="00000000" w:rsidR="00000000" w:rsidRPr="00000000">
        <w:rPr>
          <w:rtl w:val="0"/>
        </w:rPr>
        <w:t xml:space="preserve">da…………………………………………………….……………………………………………</w:t>
      </w:r>
    </w:p>
    <w:p w:rsidR="00000000" w:rsidDel="00000000" w:rsidP="00000000" w:rsidRDefault="00000000" w:rsidRPr="00000000" w14:paraId="000000C9">
      <w:pPr>
        <w:ind w:left="0" w:firstLine="0"/>
        <w:jc w:val="both"/>
        <w:rPr/>
      </w:pPr>
      <w:r w:rsidDel="00000000" w:rsidR="00000000" w:rsidRPr="00000000">
        <w:rPr>
          <w:rtl w:val="0"/>
        </w:rPr>
        <w:t xml:space="preserve">e valida fino a …………………………………………………………….;</w:t>
      </w:r>
    </w:p>
    <w:p w:rsidR="00000000" w:rsidDel="00000000" w:rsidP="00000000" w:rsidRDefault="00000000" w:rsidRPr="00000000" w14:paraId="000000CA">
      <w:pPr>
        <w:ind w:firstLine="454"/>
        <w:jc w:val="both"/>
        <w:rPr/>
      </w:pPr>
      <w:r w:rsidDel="00000000" w:rsidR="00000000" w:rsidRPr="00000000">
        <w:rPr>
          <w:rtl w:val="0"/>
        </w:rPr>
      </w:r>
    </w:p>
    <w:p w:rsidR="00000000" w:rsidDel="00000000" w:rsidP="00000000" w:rsidRDefault="00000000" w:rsidRPr="00000000" w14:paraId="000000CB">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indica l’indirizzo PEC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oppure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0"/>
          <w:szCs w:val="20"/>
          <w:u w:val="single"/>
          <w:shd w:fill="auto" w:val="clear"/>
          <w:vertAlign w:val="baseline"/>
          <w:rtl w:val="0"/>
        </w:rPr>
        <w:t xml:space="preserve">solo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caso di concorrenti aventi sede in altri Stati membri, l’indirizzo di posta elettronica ai fini delle comunicazioni di cui all’art. 76, comma 5 del Codice ________________________________________________ , mentre l’indirizzo presso il quale si domicilia per ricevere le raccomandate è il seguente __________________________________;</w:t>
      </w:r>
      <w:r w:rsidDel="00000000" w:rsidR="00000000" w:rsidRPr="00000000">
        <w:rPr>
          <w:rtl w:val="0"/>
        </w:rPr>
      </w:r>
    </w:p>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D">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dichiara di aver esaminato tutta la documentazione di gara e di accettare, senza condizione o riserva alcuna, tutte le norme e disposizioni contenute nel bando di gara, nel disciplinare, nel capitolato speciale d’appalto e nella documentazione di gara tutta;</w:t>
      </w:r>
      <w:r w:rsidDel="00000000" w:rsidR="00000000" w:rsidRPr="00000000">
        <w:rPr>
          <w:rtl w:val="0"/>
        </w:rPr>
      </w:r>
    </w:p>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smallCaps w:val="0"/>
          <w:strike w:val="0"/>
          <w:color w:val="000000"/>
          <w:sz w:val="20"/>
          <w:szCs w:val="2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dichiara remunerativa l’offerta economica presentata giacché per la sua formulazione ha preso atto e tenuto conto:</w:t>
      </w:r>
      <w:r w:rsidDel="00000000" w:rsidR="00000000" w:rsidRPr="00000000">
        <w:rPr>
          <w:rtl w:val="0"/>
        </w:rPr>
      </w:r>
    </w:p>
    <w:p w:rsidR="00000000" w:rsidDel="00000000" w:rsidP="00000000" w:rsidRDefault="00000000" w:rsidRPr="00000000" w14:paraId="000000D0">
      <w:pPr>
        <w:spacing w:after="60" w:before="60" w:lineRule="auto"/>
        <w:ind w:left="510" w:firstLine="56.92913385826756"/>
        <w:jc w:val="both"/>
        <w:rPr/>
      </w:pPr>
      <w:r w:rsidDel="00000000" w:rsidR="00000000" w:rsidRPr="00000000">
        <w:rPr>
          <w:rtl w:val="0"/>
        </w:rPr>
        <w:t xml:space="preserve">a)delle condizioni contrattuali e degli oneri compresi quelli eventuali relativi in materia di sicurezza, di assicurazione, di condizioni di lavoro e di previdenza e assistenza in vigore nel luogo dove devono essere svolti i servizi/fornitura;</w:t>
      </w:r>
    </w:p>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567" w:right="0" w:hanging="57.00000000000003"/>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w:t>
        <w:tab/>
        <w:t xml:space="preserve">di tutte le circostanze generali, particolari e locali, nessuna esclusa ed eccettuata, che possono avere influito o influire sia sulla prestazione dei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servizi/fornitura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sia sulla determinazione della propria offerta;</w:t>
      </w:r>
    </w:p>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hanging="45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566.9291338582675" w:right="0" w:hanging="566.9291338582675"/>
        <w:jc w:val="left"/>
        <w:rPr>
          <w:smallCaps w:val="0"/>
          <w:strike w:val="0"/>
          <w:color w:val="000000"/>
          <w:sz w:val="20"/>
          <w:szCs w:val="20"/>
          <w:vertAlign w:val="baseline"/>
        </w:rPr>
      </w:pPr>
      <w:r w:rsidDel="00000000" w:rsidR="00000000" w:rsidRPr="00000000">
        <w:rPr>
          <w:rtl w:val="0"/>
        </w:rPr>
        <w:t xml:space="preserve">N.      dichiara c</w:t>
      </w:r>
      <w:r w:rsidDel="00000000" w:rsidR="00000000" w:rsidRPr="00000000">
        <w:rPr>
          <w:u w:val="single"/>
          <w:rtl w:val="0"/>
        </w:rPr>
        <w:t xml:space="preserve">ome da Disciplinare </w:t>
      </w:r>
      <w:r w:rsidDel="00000000" w:rsidR="00000000" w:rsidRPr="00000000">
        <w:rPr>
          <w:rtl w:val="0"/>
        </w:rPr>
        <w:t xml:space="preserve">- (barrare i punti di seguito per dimostrarne la presa in carico):      </w:t>
      </w:r>
      <w:r w:rsidDel="00000000" w:rsidR="00000000" w:rsidRPr="00000000">
        <w:rPr>
          <w:b w:val="1"/>
          <w:i w:val="1"/>
          <w:sz w:val="22"/>
          <w:szCs w:val="22"/>
          <w:u w:val="single"/>
          <w:rtl w:val="0"/>
        </w:rPr>
        <w:t xml:space="preserve">(allegare elenco a dettaglio o completare gli spazi sotto riportati)</w:t>
      </w:r>
      <w:r w:rsidDel="00000000" w:rsidR="00000000" w:rsidRPr="00000000">
        <w:rPr>
          <w:rtl w:val="0"/>
        </w:rPr>
      </w:r>
    </w:p>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firstLine="0"/>
        <w:jc w:val="both"/>
        <w:rPr>
          <w:b w:val="1"/>
          <w:i w:val="1"/>
          <w:sz w:val="22"/>
          <w:szCs w:val="22"/>
          <w:u w:val="single"/>
        </w:rPr>
      </w:pPr>
      <w:r w:rsidDel="00000000" w:rsidR="00000000" w:rsidRPr="00000000">
        <w:rPr>
          <w:rtl w:val="0"/>
        </w:rPr>
      </w:r>
    </w:p>
    <w:p w:rsidR="00000000" w:rsidDel="00000000" w:rsidP="00000000" w:rsidRDefault="00000000" w:rsidRPr="00000000" w14:paraId="000000D5">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tl w:val="0"/>
        </w:rPr>
        <w:t xml:space="preserve">avere erogato nei migliori tre esercizi finanziari degli anni 2021, 2020, 2019, 2018, ad Amministrazioni Pubbliche e/o Istituti di istruzione paritari convenzionati (scuole infanzia, primaria o secondaria di primo grado) e/o ristorazione ospedaliera, un numero complessivo di almeno 375.000 pasti di ristorazione collettiva, pari ad almeno 125.000 pasti medi annui (nella dichiarazione dovranno essere indicati gli enti destinatari dei servizi, e per ciascuno di essi il numero di pasti fatturati e l'anno di riferimento).</w:t>
      </w:r>
    </w:p>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pPr>
      <w:r w:rsidDel="00000000" w:rsidR="00000000" w:rsidRPr="00000000">
        <w:rPr>
          <w:rtl w:val="0"/>
        </w:rPr>
      </w:r>
    </w:p>
    <w:p w:rsidR="00000000" w:rsidDel="00000000" w:rsidP="00000000" w:rsidRDefault="00000000" w:rsidRPr="00000000" w14:paraId="000000D7">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tl w:val="0"/>
        </w:rPr>
        <w:t xml:space="preserve">Possesso di una valutazione di conformità del proprio sistema di gestione della qualità alla norma UNI EN ISO 9001:2015 nel settore  30, idonea, pertinente e proporzionata al seguente oggetto: servizio di ristorazione.</w:t>
      </w:r>
    </w:p>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pPr>
      <w:r w:rsidDel="00000000" w:rsidR="00000000" w:rsidRPr="00000000">
        <w:rPr>
          <w:rtl w:val="0"/>
        </w:rPr>
      </w:r>
    </w:p>
    <w:p w:rsidR="00000000" w:rsidDel="00000000" w:rsidP="00000000" w:rsidRDefault="00000000" w:rsidRPr="00000000" w14:paraId="000000D9">
      <w:pPr>
        <w:widowControl w:val="1"/>
        <w:numPr>
          <w:ilvl w:val="0"/>
          <w:numId w:val="1"/>
        </w:numPr>
        <w:spacing w:line="276" w:lineRule="auto"/>
        <w:ind w:left="1440" w:hanging="360"/>
      </w:pPr>
      <w:r w:rsidDel="00000000" w:rsidR="00000000" w:rsidRPr="00000000">
        <w:rPr>
          <w:rtl w:val="0"/>
        </w:rPr>
        <w:t xml:space="preserve">Possesso di valutazione di conformità delle proprie misure di gestione ambientale alla norma UNI EN ISO 14001:2015</w:t>
      </w:r>
      <w:r w:rsidDel="00000000" w:rsidR="00000000" w:rsidRPr="00000000">
        <w:rPr>
          <w:rtl w:val="0"/>
        </w:rPr>
      </w:r>
    </w:p>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DB">
      <w:pPr>
        <w:ind w:left="566.9291338582675" w:firstLine="0"/>
        <w:rPr/>
      </w:pPr>
      <w:r w:rsidDel="00000000" w:rsidR="00000000" w:rsidRPr="00000000">
        <w:rPr>
          <w:rtl w:val="0"/>
        </w:rPr>
      </w:r>
    </w:p>
    <w:p w:rsidR="00000000" w:rsidDel="00000000" w:rsidP="00000000" w:rsidRDefault="00000000" w:rsidRPr="00000000" w14:paraId="000000DC">
      <w:pPr>
        <w:ind w:left="566.9291338582675" w:firstLine="0"/>
        <w:rPr/>
      </w:pPr>
      <w:r w:rsidDel="00000000" w:rsidR="00000000" w:rsidRPr="00000000">
        <w:rPr>
          <w:rtl w:val="0"/>
        </w:rPr>
        <w:t xml:space="preserve">          dichiara c</w:t>
      </w:r>
      <w:r w:rsidDel="00000000" w:rsidR="00000000" w:rsidRPr="00000000">
        <w:rPr>
          <w:u w:val="single"/>
          <w:rtl w:val="0"/>
        </w:rPr>
        <w:t xml:space="preserve">ome da Disciplinare per la Clausola Sociale</w:t>
      </w:r>
      <w:r w:rsidDel="00000000" w:rsidR="00000000" w:rsidRPr="00000000">
        <w:rPr>
          <w:rtl w:val="0"/>
        </w:rPr>
        <w:t xml:space="preserve">-</w:t>
      </w:r>
      <w:r w:rsidDel="00000000" w:rsidR="00000000" w:rsidRPr="00000000">
        <w:rPr>
          <w:b w:val="1"/>
          <w:i w:val="1"/>
          <w:sz w:val="22"/>
          <w:szCs w:val="22"/>
          <w:u w:val="single"/>
          <w:rtl w:val="0"/>
        </w:rPr>
        <w:t xml:space="preserve"> (allegare formale progetto di reinserimento)</w:t>
      </w:r>
      <w:r w:rsidDel="00000000" w:rsidR="00000000" w:rsidRPr="00000000">
        <w:rPr>
          <w:rtl w:val="0"/>
        </w:rPr>
      </w:r>
    </w:p>
    <w:p w:rsidR="00000000" w:rsidDel="00000000" w:rsidP="00000000" w:rsidRDefault="00000000" w:rsidRPr="00000000" w14:paraId="000000DD">
      <w:pPr>
        <w:widowControl w:val="1"/>
        <w:numPr>
          <w:ilvl w:val="0"/>
          <w:numId w:val="2"/>
        </w:numPr>
        <w:spacing w:line="276" w:lineRule="auto"/>
        <w:ind w:left="1417.3228346456694" w:hanging="360"/>
        <w:jc w:val="both"/>
        <w:rPr/>
      </w:pPr>
      <w:r w:rsidDel="00000000" w:rsidR="00000000" w:rsidRPr="00000000">
        <w:rPr>
          <w:rtl w:val="0"/>
        </w:rPr>
        <w:t xml:space="preserve">per il reintegro del personale </w:t>
      </w:r>
      <w:r w:rsidDel="00000000" w:rsidR="00000000" w:rsidRPr="00000000">
        <w:rPr>
          <w:rFonts w:ascii="Cardo" w:cs="Cardo" w:eastAsia="Cardo" w:hAnsi="Cardo"/>
          <w:rtl w:val="0"/>
        </w:rPr>
        <w:t xml:space="preserve">già operante presso i servizi oggetto della presente procedura ed il rispetto del CCNL di riferimento → </w:t>
      </w:r>
      <w:r w:rsidDel="00000000" w:rsidR="00000000" w:rsidRPr="00000000">
        <w:rPr>
          <w:rtl w:val="0"/>
        </w:rPr>
        <w:t xml:space="preserve">allegare alla documentazione amministrativa, una adeguata dichiarazione di intenti per il reintegro del personale già operante</w:t>
      </w:r>
    </w:p>
    <w:p w:rsidR="00000000" w:rsidDel="00000000" w:rsidP="00000000" w:rsidRDefault="00000000" w:rsidRPr="00000000" w14:paraId="000000DE">
      <w:pPr>
        <w:widowControl w:val="1"/>
        <w:spacing w:line="276" w:lineRule="auto"/>
        <w:ind w:left="720" w:firstLine="0"/>
        <w:jc w:val="both"/>
        <w:rPr>
          <w:highlight w:val="white"/>
        </w:rPr>
      </w:pPr>
      <w:r w:rsidDel="00000000" w:rsidR="00000000" w:rsidRPr="00000000">
        <w:rPr>
          <w:rtl w:val="0"/>
        </w:rPr>
      </w:r>
    </w:p>
    <w:p w:rsidR="00000000" w:rsidDel="00000000" w:rsidP="00000000" w:rsidRDefault="00000000" w:rsidRPr="00000000" w14:paraId="000000DF">
      <w:pPr>
        <w:widowControl w:val="1"/>
        <w:spacing w:line="276" w:lineRule="auto"/>
        <w:ind w:left="0" w:firstLine="0"/>
        <w:jc w:val="both"/>
        <w:rPr>
          <w:highlight w:val="white"/>
        </w:rPr>
      </w:pPr>
      <w:r w:rsidDel="00000000" w:rsidR="00000000" w:rsidRPr="00000000">
        <w:rPr>
          <w:highlight w:val="white"/>
          <w:rtl w:val="0"/>
        </w:rPr>
        <w:t xml:space="preserve">O di</w:t>
      </w:r>
      <w:r w:rsidDel="00000000" w:rsidR="00000000" w:rsidRPr="00000000">
        <w:rPr>
          <w:highlight w:val="white"/>
          <w:u w:val="single"/>
          <w:rtl w:val="0"/>
        </w:rPr>
        <w:t xml:space="preserve"> accettare senza condizioni o riserve tutte le disposizioni </w:t>
      </w:r>
      <w:r w:rsidDel="00000000" w:rsidR="00000000" w:rsidRPr="00000000">
        <w:rPr>
          <w:highlight w:val="white"/>
          <w:rtl w:val="0"/>
        </w:rPr>
        <w:t xml:space="preserve">del presente disciplinare, del Capitolato di Appalto e contestuale dichiarazione di aver preso visione (anche attraverso planimetrie, foto di contesto ecc.) delle strutture, degli immobili interessati dal servizio di ristorazione;</w:t>
      </w:r>
    </w:p>
    <w:p w:rsidR="00000000" w:rsidDel="00000000" w:rsidP="00000000" w:rsidRDefault="00000000" w:rsidRPr="00000000" w14:paraId="000000E0">
      <w:pPr>
        <w:widowControl w:val="1"/>
        <w:spacing w:line="276" w:lineRule="auto"/>
        <w:ind w:left="720" w:firstLine="0"/>
        <w:jc w:val="both"/>
        <w:rPr/>
      </w:pPr>
      <w:r w:rsidDel="00000000" w:rsidR="00000000" w:rsidRPr="00000000">
        <w:rPr>
          <w:rtl w:val="0"/>
        </w:rPr>
      </w:r>
    </w:p>
    <w:p w:rsidR="00000000" w:rsidDel="00000000" w:rsidP="00000000" w:rsidRDefault="00000000" w:rsidRPr="00000000" w14:paraId="000000E1">
      <w:pPr>
        <w:pageBreakBefore w:val="0"/>
        <w:jc w:val="both"/>
        <w:rPr>
          <w:b w:val="1"/>
        </w:rPr>
      </w:pPr>
      <w:r w:rsidDel="00000000" w:rsidR="00000000" w:rsidRPr="00000000">
        <w:rPr>
          <w:b w:val="1"/>
          <w:rtl w:val="0"/>
        </w:rPr>
        <w:t xml:space="preserve">P</w:t>
      </w:r>
      <w:r w:rsidDel="00000000" w:rsidR="00000000" w:rsidRPr="00000000">
        <w:rPr>
          <w:rtl w:val="0"/>
        </w:rPr>
        <w:t xml:space="preserve">. </w:t>
      </w:r>
      <w:r w:rsidDel="00000000" w:rsidR="00000000" w:rsidRPr="00000000">
        <w:rPr>
          <w:rFonts w:ascii="Nova Mono" w:cs="Nova Mono" w:eastAsia="Nova Mono" w:hAnsi="Nova Mono"/>
          <w:sz w:val="36"/>
          <w:szCs w:val="36"/>
          <w:rtl w:val="0"/>
        </w:rPr>
        <w:t xml:space="preserve">⬜</w:t>
      </w:r>
      <w:r w:rsidDel="00000000" w:rsidR="00000000" w:rsidRPr="00000000">
        <w:rPr>
          <w:rFonts w:ascii="Nova Mono" w:cs="Nova Mono" w:eastAsia="Nova Mono" w:hAnsi="Nova Mono"/>
          <w:rtl w:val="0"/>
        </w:rPr>
        <w:t xml:space="preserve"> </w:t>
      </w:r>
      <w:r w:rsidDel="00000000" w:rsidR="00000000" w:rsidRPr="00000000">
        <w:rPr>
          <w:b w:val="1"/>
          <w:rtl w:val="0"/>
        </w:rPr>
        <w:t xml:space="preserve">si dichiara disponibile e senza riserve, pronto ad iniziare il servizio oggetto del presente appalto anche nelle more della firma del Contratto con Verbale di consegna sotto riserva di legge.</w:t>
      </w:r>
    </w:p>
    <w:p w:rsidR="00000000" w:rsidDel="00000000" w:rsidP="00000000" w:rsidRDefault="00000000" w:rsidRPr="00000000" w14:paraId="000000E2">
      <w:pPr>
        <w:pageBreakBefore w:val="0"/>
        <w:jc w:val="both"/>
        <w:rPr>
          <w:b w:val="1"/>
        </w:rPr>
      </w:pPr>
      <w:r w:rsidDel="00000000" w:rsidR="00000000" w:rsidRPr="00000000">
        <w:rPr>
          <w:rtl w:val="0"/>
        </w:rPr>
      </w:r>
    </w:p>
    <w:p w:rsidR="00000000" w:rsidDel="00000000" w:rsidP="00000000" w:rsidRDefault="00000000" w:rsidRPr="00000000" w14:paraId="000000E3">
      <w:pPr>
        <w:pageBreakBefore w:val="0"/>
        <w:jc w:val="both"/>
        <w:rPr>
          <w:b w:val="1"/>
          <w:i w:val="1"/>
          <w:color w:val="ff0000"/>
          <w:highlight w:val="white"/>
          <w:u w:val="single"/>
        </w:rPr>
      </w:pPr>
      <w:r w:rsidDel="00000000" w:rsidR="00000000" w:rsidRPr="00000000">
        <w:rPr>
          <w:b w:val="1"/>
          <w:rtl w:val="0"/>
        </w:rPr>
        <w:t xml:space="preserve"> </w:t>
      </w:r>
      <w:r w:rsidDel="00000000" w:rsidR="00000000" w:rsidRPr="00000000">
        <w:rPr>
          <w:b w:val="1"/>
          <w:i w:val="1"/>
          <w:color w:val="ff0000"/>
          <w:highlight w:val="white"/>
          <w:u w:val="single"/>
          <w:rtl w:val="0"/>
        </w:rPr>
        <w:t xml:space="preserve">(prego spuntare la casella a sostegno della disponibilità accordata)</w:t>
      </w:r>
    </w:p>
    <w:p w:rsidR="00000000" w:rsidDel="00000000" w:rsidP="00000000" w:rsidRDefault="00000000" w:rsidRPr="00000000" w14:paraId="000000E4">
      <w:pPr>
        <w:jc w:val="both"/>
        <w:rPr>
          <w:b w:val="1"/>
          <w:i w:val="1"/>
          <w:color w:val="ff0000"/>
          <w:highlight w:val="white"/>
          <w:u w:val="single"/>
        </w:rPr>
      </w:pPr>
      <w:r w:rsidDel="00000000" w:rsidR="00000000" w:rsidRPr="00000000">
        <w:rPr>
          <w:rtl w:val="0"/>
        </w:rPr>
      </w:r>
    </w:p>
    <w:p w:rsidR="00000000" w:rsidDel="00000000" w:rsidP="00000000" w:rsidRDefault="00000000" w:rsidRPr="00000000" w14:paraId="000000E5">
      <w:pPr>
        <w:jc w:val="both"/>
        <w:rPr>
          <w:highlight w:val="white"/>
        </w:rPr>
      </w:pPr>
      <w:r w:rsidDel="00000000" w:rsidR="00000000" w:rsidRPr="00000000">
        <w:rPr>
          <w:rtl w:val="0"/>
        </w:rPr>
        <w:t xml:space="preserve">Q. </w:t>
      </w:r>
      <w:r w:rsidDel="00000000" w:rsidR="00000000" w:rsidRPr="00000000">
        <w:rPr>
          <w:rFonts w:ascii="Tahoma" w:cs="Tahoma" w:eastAsia="Tahoma" w:hAnsi="Tahoma"/>
          <w:rtl w:val="0"/>
        </w:rPr>
        <w:t xml:space="preserve"> </w:t>
      </w:r>
      <w:r w:rsidDel="00000000" w:rsidR="00000000" w:rsidRPr="00000000">
        <w:rPr>
          <w:rFonts w:ascii="Nova Mono" w:cs="Nova Mono" w:eastAsia="Nova Mono" w:hAnsi="Nova Mono"/>
          <w:sz w:val="36"/>
          <w:szCs w:val="36"/>
          <w:rtl w:val="0"/>
        </w:rPr>
        <w:t xml:space="preserve">⬜ </w:t>
      </w:r>
      <w:r w:rsidDel="00000000" w:rsidR="00000000" w:rsidRPr="00000000">
        <w:rPr>
          <w:rFonts w:ascii="Tahoma" w:cs="Tahoma" w:eastAsia="Tahoma" w:hAnsi="Tahoma"/>
          <w:rtl w:val="0"/>
        </w:rPr>
        <w:t xml:space="preserve">d</w:t>
      </w:r>
      <w:r w:rsidDel="00000000" w:rsidR="00000000" w:rsidRPr="00000000">
        <w:rPr>
          <w:highlight w:val="white"/>
          <w:rtl w:val="0"/>
        </w:rPr>
        <w:t xml:space="preserve">ichiara di essere già iscritto alla Prefettura di competenza in riferimento all’inserimento nelle  WHITE LIST (Sez IX)  ………………………………………...</w:t>
      </w:r>
    </w:p>
    <w:p w:rsidR="00000000" w:rsidDel="00000000" w:rsidP="00000000" w:rsidRDefault="00000000" w:rsidRPr="00000000" w14:paraId="000000E6">
      <w:pPr>
        <w:jc w:val="both"/>
        <w:rPr>
          <w:rFonts w:ascii="Tahoma" w:cs="Tahoma" w:eastAsia="Tahoma" w:hAnsi="Tahoma"/>
        </w:rPr>
      </w:pPr>
      <w:r w:rsidDel="00000000" w:rsidR="00000000" w:rsidRPr="00000000">
        <w:rPr>
          <w:highlight w:val="white"/>
          <w:rtl w:val="0"/>
        </w:rPr>
        <w:t xml:space="preserve"> </w:t>
      </w:r>
      <w:r w:rsidDel="00000000" w:rsidR="00000000" w:rsidRPr="00000000">
        <w:rPr>
          <w:rFonts w:ascii="Nova Mono" w:cs="Nova Mono" w:eastAsia="Nova Mono" w:hAnsi="Nova Mono"/>
          <w:sz w:val="36"/>
          <w:szCs w:val="36"/>
          <w:rtl w:val="0"/>
        </w:rPr>
        <w:t xml:space="preserve"> ⬜</w:t>
      </w:r>
      <w:r w:rsidDel="00000000" w:rsidR="00000000" w:rsidRPr="00000000">
        <w:rPr>
          <w:highlight w:val="white"/>
          <w:rtl w:val="0"/>
        </w:rPr>
        <w:t xml:space="preserve"> Qualora non avesse ancora provveduto, a si impegna a presentare istanza, ed a fornire  copia, entro 20 giorni dalla aggiudicazione.</w:t>
      </w:r>
      <w:r w:rsidDel="00000000" w:rsidR="00000000" w:rsidRPr="00000000">
        <w:rPr>
          <w:rtl w:val="0"/>
        </w:rPr>
      </w:r>
    </w:p>
    <w:p w:rsidR="00000000" w:rsidDel="00000000" w:rsidP="00000000" w:rsidRDefault="00000000" w:rsidRPr="00000000" w14:paraId="000000E7">
      <w:pPr>
        <w:jc w:val="both"/>
        <w:rPr>
          <w:b w:val="1"/>
          <w:i w:val="1"/>
          <w:color w:val="ff0000"/>
          <w:highlight w:val="white"/>
          <w:u w:val="single"/>
        </w:rPr>
      </w:pPr>
      <w:r w:rsidDel="00000000" w:rsidR="00000000" w:rsidRPr="00000000">
        <w:rPr>
          <w:rtl w:val="0"/>
        </w:rPr>
      </w:r>
    </w:p>
    <w:p w:rsidR="00000000" w:rsidDel="00000000" w:rsidP="00000000" w:rsidRDefault="00000000" w:rsidRPr="00000000" w14:paraId="000000E8">
      <w:pPr>
        <w:jc w:val="both"/>
        <w:rPr>
          <w:b w:val="1"/>
        </w:rPr>
      </w:pPr>
      <w:r w:rsidDel="00000000" w:rsidR="00000000" w:rsidRPr="00000000">
        <w:rPr>
          <w:rtl w:val="0"/>
        </w:rPr>
      </w:r>
    </w:p>
    <w:p w:rsidR="00000000" w:rsidDel="00000000" w:rsidP="00000000" w:rsidRDefault="00000000" w:rsidRPr="00000000" w14:paraId="000000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mallCaps w:val="0"/>
          <w:strike w:val="0"/>
          <w:color w:val="000000"/>
          <w:sz w:val="20"/>
          <w:szCs w:val="20"/>
          <w:u w:val="none"/>
          <w:shd w:fill="auto" w:val="clear"/>
          <w:vertAlign w:val="baseline"/>
        </w:rPr>
      </w:pPr>
      <w:r w:rsidDel="00000000" w:rsidR="00000000" w:rsidRPr="00000000">
        <w:rPr>
          <w:rtl w:val="0"/>
        </w:rPr>
        <w:t xml:space="preserve">R.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dichiara di obbligarsi alla tracciabilità dei flussi finanziari mediante utilizzo, per i pagamenti di cui al presente appalto, di conto corrente bancario o postale dedicato come stabilito dall’art. 3 della legge 136/2010 e prende atto, nel contempo, che ogni inosservanza comporterà l’immediata rescissione del contratto come specificatamente previsto dalla medesima legge;</w:t>
      </w:r>
      <w:r w:rsidDel="00000000" w:rsidR="00000000" w:rsidRPr="00000000">
        <w:rPr>
          <w:rtl w:val="0"/>
        </w:rPr>
      </w:r>
    </w:p>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smallCaps w:val="0"/>
          <w:strike w:val="0"/>
          <w:color w:val="000000"/>
          <w:sz w:val="20"/>
          <w:szCs w:val="20"/>
          <w:u w:val="none"/>
          <w:shd w:fill="auto" w:val="clear"/>
          <w:vertAlign w:val="baseline"/>
        </w:rPr>
      </w:pPr>
      <w:r w:rsidDel="00000000" w:rsidR="00000000" w:rsidRPr="00000000">
        <w:rPr>
          <w:rtl w:val="0"/>
        </w:rPr>
        <w:t xml:space="preserve">S.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che le informazioni fornite nell’ambito dell’offerta o a giustificazione della medesima :</w:t>
      </w:r>
      <w:r w:rsidDel="00000000" w:rsidR="00000000" w:rsidRPr="00000000">
        <w:rPr>
          <w:rtl w:val="0"/>
        </w:rPr>
      </w:r>
    </w:p>
    <w:p w:rsidR="00000000" w:rsidDel="00000000" w:rsidP="00000000" w:rsidRDefault="00000000" w:rsidRPr="00000000" w14:paraId="000000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5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(barrare la casella di interesse):</w:t>
      </w:r>
      <w:r w:rsidDel="00000000" w:rsidR="00000000" w:rsidRPr="00000000">
        <w:rPr>
          <w:rtl w:val="0"/>
        </w:rPr>
      </w:r>
    </w:p>
    <w:p w:rsidR="00000000" w:rsidDel="00000000" w:rsidP="00000000" w:rsidRDefault="00000000" w:rsidRPr="00000000" w14:paraId="000000EE">
      <w:pPr>
        <w:ind w:left="454" w:firstLine="0"/>
        <w:jc w:val="both"/>
        <w:rPr/>
      </w:pPr>
      <w:r w:rsidDel="00000000" w:rsidR="00000000" w:rsidRPr="00000000">
        <w:rPr>
          <w:rFonts w:ascii="Noto Sans Symbols" w:cs="Noto Sans Symbols" w:eastAsia="Noto Sans Symbols" w:hAnsi="Noto Sans Symbols"/>
          <w:color w:val="000000"/>
          <w:rtl w:val="0"/>
        </w:rPr>
        <w:t xml:space="preserve">□ </w:t>
      </w:r>
      <w:r w:rsidDel="00000000" w:rsidR="00000000" w:rsidRPr="00000000">
        <w:rPr>
          <w:rtl w:val="0"/>
        </w:rPr>
        <w:t xml:space="preserve">non costituiscono segreti tecnici o commerciali e conseguentemente autorizza, qualora un  partecipante alla gara eserciti la facoltà di “accesso agli atti”, la centrale di committenza a rilasciare copia di tutta la documentazione presentata per la partecipazione alla gara;</w:t>
      </w:r>
    </w:p>
    <w:p w:rsidR="00000000" w:rsidDel="00000000" w:rsidP="00000000" w:rsidRDefault="00000000" w:rsidRPr="00000000" w14:paraId="000000EF">
      <w:pPr>
        <w:ind w:left="454" w:firstLine="0"/>
        <w:rPr/>
      </w:pPr>
      <w:r w:rsidDel="00000000" w:rsidR="00000000" w:rsidRPr="00000000">
        <w:rPr>
          <w:rFonts w:ascii="Noto Sans Symbols" w:cs="Noto Sans Symbols" w:eastAsia="Noto Sans Symbols" w:hAnsi="Noto Sans Symbols"/>
          <w:color w:val="000000"/>
          <w:rtl w:val="0"/>
        </w:rPr>
        <w:t xml:space="preserve">□ </w:t>
      </w:r>
      <w:r w:rsidDel="00000000" w:rsidR="00000000" w:rsidRPr="00000000">
        <w:rPr>
          <w:rtl w:val="0"/>
        </w:rPr>
        <w:t xml:space="preserve">costituiscono segreti tecnici o commerciali, come da motivata e comprovata dichiarazione allegata alla presente;</w:t>
      </w:r>
    </w:p>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t xml:space="preserve">T.   di essere informato, ai sensi e per gli effetti del Regolamento UE n. 2016/679 (GDPR) che i dati personali raccolti saranno trattati, anche con strumenti informatici, esclusivamente nell’ambito del procedimento per il quale la presente dichiarazione viene resa; autorizzando il trattamento dei dati. Tutti i documenti sono oggetto di diritto di accesso ai sensi e con le modalità previste dall’art. 53 del Codice;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t xml:space="preserve">U. DICHIARAZIONE DI CONSENSO (AI SENSI DELL’ART. 23 DEL D.LGS. 196/03 E GDPR UE 2016/679)</w:t>
        <w:br w:type="textWrapping"/>
        <w:t xml:space="preserve">L’interessato dichiara di aver ricevuto completa informativa ai sensi dell’art. 13 D.Lgs. 196/2003 e art. 13 GDPR UE 679/2016, pubblicata sul sito della Centrale Unica di Committenza di Consorzio Informatica e Territorio S.p.A. al link </w:t>
      </w:r>
      <w:hyperlink r:id="rId6">
        <w:r w:rsidDel="00000000" w:rsidR="00000000" w:rsidRPr="00000000">
          <w:rPr>
            <w:color w:val="0000ff"/>
            <w:u w:val="single"/>
            <w:rtl w:val="0"/>
          </w:rPr>
          <w:t xml:space="preserve">https://www.consorzioit.net/sites/default/files/informativa_cuc_consorzio.it_.pdf</w:t>
        </w:r>
      </w:hyperlink>
      <w:r w:rsidDel="00000000" w:rsidR="00000000" w:rsidRPr="00000000">
        <w:rPr>
          <w:rtl w:val="0"/>
        </w:rPr>
        <w:t xml:space="preserve"> accessibile da </w:t>
      </w:r>
      <w:hyperlink r:id="rId7">
        <w:r w:rsidDel="00000000" w:rsidR="00000000" w:rsidRPr="00000000">
          <w:rPr>
            <w:color w:val="0000ff"/>
            <w:rtl w:val="0"/>
          </w:rPr>
          <w:t xml:space="preserve">https://www.consorzioit.net/prodotti-servizi/centrale-unica-committenza </w:t>
        </w:r>
      </w:hyperlink>
      <w:r w:rsidDel="00000000" w:rsidR="00000000" w:rsidRPr="00000000">
        <w:rPr>
          <w:rtl w:val="0"/>
        </w:rPr>
        <w:t xml:space="preserve">ed esprime il consenso al trattamento dei dati personali e ed alla comunicazione dei propri dati nei limiti, per le finalità e per la durata precisati nell’informativa</w:t>
      </w:r>
    </w:p>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54"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La presente dichiarazione viene sottoscritta in data __________</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Apporre firma digitale</w:t>
      </w:r>
    </w:p>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tabs>
          <w:tab w:val="left" w:pos="450"/>
          <w:tab w:val="left" w:pos="8824"/>
        </w:tabs>
        <w:spacing w:after="0" w:before="0" w:line="240" w:lineRule="auto"/>
        <w:ind w:left="0" w:right="0" w:firstLine="5175"/>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____________________________</w:t>
      </w:r>
      <w:r w:rsidDel="00000000" w:rsidR="00000000" w:rsidRPr="00000000">
        <w:rPr>
          <w:rtl w:val="0"/>
        </w:rPr>
      </w:r>
    </w:p>
    <w:p w:rsidR="00000000" w:rsidDel="00000000" w:rsidP="00000000" w:rsidRDefault="00000000" w:rsidRPr="00000000" w14:paraId="000000FA">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C">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widowControl w:val="0"/>
        <w:pBdr>
          <w:top w:color="000000" w:space="1" w:sz="4" w:val="single"/>
          <w:left w:color="000000" w:space="4" w:sz="4" w:val="single"/>
          <w:bottom w:color="000000" w:space="1" w:sz="4" w:val="single"/>
          <w:right w:color="000000" w:space="4" w:sz="4" w:val="single"/>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Poiché la presente dichiarazione contiene o può contenere dati sensibili, individuati tali dalle vigenti disposizioni di legge, per quanto occorra, ferme restando le esenzioni dagli obblighi di notifica e di acquisizione del consenso, il sottoscritto autorizza l’utilizzazione dei dati personali ai soli fini della partecipazione alla gara d’appalto per la quale la dichiarazione stessa è presentata e per gli eventuali procedimenti amministrativi e giurisdizionali conseguenti; ne autorizza, inoltre, la comunicazione esclusivamente ai funzionari e agli incaricati della centrale di committenza e/o ad altri soggetti pubblici e agli eventuali controinteressati ai predetti procedimenti che ne faranno richiesta motivata, fermo restando l’obbligo che dovranno comunque trattare i dati nel pieno rispetto della legge e per le sole finalità richieste riguardo al procedimento.</w:t>
      </w:r>
      <w:r w:rsidDel="00000000" w:rsidR="00000000" w:rsidRPr="00000000">
        <w:rPr>
          <w:rtl w:val="0"/>
        </w:rPr>
      </w:r>
    </w:p>
    <w:p w:rsidR="00000000" w:rsidDel="00000000" w:rsidP="00000000" w:rsidRDefault="00000000" w:rsidRPr="00000000" w14:paraId="00000100">
      <w:pPr>
        <w:keepNext w:val="0"/>
        <w:keepLines w:val="0"/>
        <w:widowControl w:val="0"/>
        <w:pBdr>
          <w:top w:color="000000" w:space="1" w:sz="4" w:val="single"/>
          <w:left w:color="000000" w:space="4" w:sz="4" w:val="single"/>
          <w:bottom w:color="000000" w:space="1" w:sz="4" w:val="single"/>
          <w:right w:color="000000" w:space="4" w:sz="4" w:val="single"/>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Data ______________                                                                                                                                                                                                                                               </w:t>
      </w:r>
      <w:r w:rsidDel="00000000" w:rsidR="00000000" w:rsidRPr="00000000">
        <w:rPr>
          <w:rtl w:val="0"/>
        </w:rPr>
      </w:r>
    </w:p>
    <w:p w:rsidR="00000000" w:rsidDel="00000000" w:rsidP="00000000" w:rsidRDefault="00000000" w:rsidRPr="00000000" w14:paraId="00000101">
      <w:pPr>
        <w:keepNext w:val="0"/>
        <w:keepLines w:val="0"/>
        <w:widowControl w:val="0"/>
        <w:pBdr>
          <w:top w:color="000000" w:space="1" w:sz="4" w:val="single"/>
          <w:left w:color="000000" w:space="4" w:sz="4" w:val="single"/>
          <w:bottom w:color="000000" w:space="1" w:sz="4" w:val="single"/>
          <w:right w:color="000000" w:space="4" w:sz="4" w:val="single"/>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16"/>
          <w:szCs w:val="16"/>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16"/>
          <w:szCs w:val="16"/>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Apporre firma digitale</w:t>
      </w:r>
    </w:p>
    <w:p w:rsidR="00000000" w:rsidDel="00000000" w:rsidP="00000000" w:rsidRDefault="00000000" w:rsidRPr="00000000" w14:paraId="00000102">
      <w:pPr>
        <w:keepNext w:val="0"/>
        <w:keepLines w:val="0"/>
        <w:widowControl w:val="0"/>
        <w:pBdr>
          <w:top w:color="000000" w:space="1" w:sz="4" w:val="single"/>
          <w:left w:color="000000" w:space="4" w:sz="4" w:val="single"/>
          <w:bottom w:color="000000" w:space="1" w:sz="4" w:val="single"/>
          <w:right w:color="000000" w:space="4" w:sz="4" w:val="single"/>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05">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16"/>
          <w:szCs w:val="16"/>
          <w:u w:val="none"/>
          <w:shd w:fill="auto" w:val="clear"/>
          <w:vertAlign w:val="baseline"/>
        </w:rPr>
      </w:pPr>
      <w:r w:rsidDel="00000000" w:rsidR="00000000" w:rsidRPr="00000000">
        <w:rPr>
          <w:rtl w:val="0"/>
        </w:rPr>
      </w:r>
    </w:p>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N.B.</w:t>
      </w:r>
      <w:r w:rsidDel="00000000" w:rsidR="00000000" w:rsidRPr="00000000">
        <w:rPr>
          <w:rtl w:val="0"/>
        </w:rPr>
      </w:r>
    </w:p>
    <w:p w:rsidR="00000000" w:rsidDel="00000000" w:rsidP="00000000" w:rsidRDefault="00000000" w:rsidRPr="00000000" w14:paraId="00000107">
      <w:pPr>
        <w:spacing w:after="60" w:before="60" w:lineRule="auto"/>
        <w:jc w:val="both"/>
        <w:rPr/>
      </w:pPr>
      <w:r w:rsidDel="00000000" w:rsidR="00000000" w:rsidRPr="00000000">
        <w:rPr>
          <w:b w:val="1"/>
          <w:u w:val="single"/>
          <w:rtl w:val="0"/>
        </w:rPr>
        <w:t xml:space="preserve">* La domanda è sottoscritta con firma digitale</w:t>
      </w:r>
      <w:r w:rsidDel="00000000" w:rsidR="00000000" w:rsidRPr="00000000">
        <w:rPr>
          <w:rtl w:val="0"/>
        </w:rPr>
        <w:t xml:space="preserve">:</w:t>
      </w:r>
    </w:p>
    <w:p w:rsidR="00000000" w:rsidDel="00000000" w:rsidP="00000000" w:rsidRDefault="00000000" w:rsidRPr="00000000" w14:paraId="0000010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60" w:before="60" w:line="240" w:lineRule="auto"/>
        <w:ind w:left="284" w:right="0" w:hanging="284"/>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nel caso di raggruppamento temporaneo o consorzio ordinario costituiti, dalla mandataria/capofila.</w:t>
      </w:r>
      <w:r w:rsidDel="00000000" w:rsidR="00000000" w:rsidRPr="00000000">
        <w:rPr>
          <w:rtl w:val="0"/>
        </w:rPr>
      </w:r>
    </w:p>
    <w:p w:rsidR="00000000" w:rsidDel="00000000" w:rsidP="00000000" w:rsidRDefault="00000000" w:rsidRPr="00000000" w14:paraId="00000109">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60" w:before="60" w:line="240" w:lineRule="auto"/>
        <w:ind w:left="284" w:right="0" w:hanging="284"/>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nel caso di raggruppamento temporaneo o consorzio ordinario non ancora costituiti, da tutti i soggetti che costituiranno il raggruppamento o consorzio;</w:t>
      </w:r>
      <w:r w:rsidDel="00000000" w:rsidR="00000000" w:rsidRPr="00000000">
        <w:rPr>
          <w:rtl w:val="0"/>
        </w:rPr>
      </w:r>
    </w:p>
    <w:p w:rsidR="00000000" w:rsidDel="00000000" w:rsidP="00000000" w:rsidRDefault="00000000" w:rsidRPr="00000000" w14:paraId="0000010A">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60" w:before="60" w:line="240" w:lineRule="auto"/>
        <w:ind w:left="284" w:right="0" w:hanging="284"/>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nel caso di aggregazioni di imprese aderenti al contratto di rete si fa riferimento alla disciplina prevista per i raggruppamenti temporanei di imprese, in quanto compatibile. In particolare:</w:t>
      </w:r>
      <w:r w:rsidDel="00000000" w:rsidR="00000000" w:rsidRPr="00000000">
        <w:rPr>
          <w:rtl w:val="0"/>
        </w:rPr>
      </w:r>
    </w:p>
    <w:p w:rsidR="00000000" w:rsidDel="00000000" w:rsidP="00000000" w:rsidRDefault="00000000" w:rsidRPr="00000000" w14:paraId="0000010B">
      <w:pPr>
        <w:widowControl w:val="1"/>
        <w:numPr>
          <w:ilvl w:val="1"/>
          <w:numId w:val="7"/>
        </w:numPr>
        <w:spacing w:after="60" w:before="60" w:lineRule="auto"/>
        <w:ind w:left="1440" w:hanging="360"/>
        <w:jc w:val="both"/>
        <w:rPr/>
      </w:pPr>
      <w:r w:rsidDel="00000000" w:rsidR="00000000" w:rsidRPr="00000000">
        <w:rPr>
          <w:b w:val="1"/>
          <w:rtl w:val="0"/>
        </w:rPr>
        <w:t xml:space="preserve">se la rete è dotata di un organo comune con potere di rappresentanza e con soggettività giuridica</w:t>
      </w:r>
      <w:r w:rsidDel="00000000" w:rsidR="00000000" w:rsidRPr="00000000">
        <w:rPr>
          <w:rtl w:val="0"/>
        </w:rPr>
        <w:t xml:space="preserve">, ai sensi dell’art. 3, comma 4-</w:t>
      </w:r>
      <w:r w:rsidDel="00000000" w:rsidR="00000000" w:rsidRPr="00000000">
        <w:rPr>
          <w:i w:val="1"/>
          <w:rtl w:val="0"/>
        </w:rPr>
        <w:t xml:space="preserve">quater</w:t>
      </w:r>
      <w:r w:rsidDel="00000000" w:rsidR="00000000" w:rsidRPr="00000000">
        <w:rPr>
          <w:rtl w:val="0"/>
        </w:rPr>
        <w:t xml:space="preserve">, del d.l. 10 febbraio 2009, n. 5, la domanda di partecipazione deve essere sottoscritta con firma digitale dal solo operatore economico che riveste la funzione di organo comune;</w:t>
      </w:r>
    </w:p>
    <w:p w:rsidR="00000000" w:rsidDel="00000000" w:rsidP="00000000" w:rsidRDefault="00000000" w:rsidRPr="00000000" w14:paraId="0000010C">
      <w:pPr>
        <w:widowControl w:val="1"/>
        <w:numPr>
          <w:ilvl w:val="1"/>
          <w:numId w:val="7"/>
        </w:numPr>
        <w:spacing w:after="60" w:before="60" w:lineRule="auto"/>
        <w:ind w:left="1440" w:hanging="360"/>
        <w:jc w:val="both"/>
        <w:rPr/>
      </w:pPr>
      <w:r w:rsidDel="00000000" w:rsidR="00000000" w:rsidRPr="00000000">
        <w:rPr>
          <w:b w:val="1"/>
          <w:rtl w:val="0"/>
        </w:rPr>
        <w:t xml:space="preserve">se la rete è dotata di un organo comune con potere di rappresentanza ma è priva di soggettività giuridica</w:t>
      </w:r>
      <w:r w:rsidDel="00000000" w:rsidR="00000000" w:rsidRPr="00000000">
        <w:rPr>
          <w:rtl w:val="0"/>
        </w:rPr>
        <w:t xml:space="preserve">, ai sensi dell’art. 3, comma 4-</w:t>
      </w:r>
      <w:r w:rsidDel="00000000" w:rsidR="00000000" w:rsidRPr="00000000">
        <w:rPr>
          <w:i w:val="1"/>
          <w:rtl w:val="0"/>
        </w:rPr>
        <w:t xml:space="preserve">quater</w:t>
      </w:r>
      <w:r w:rsidDel="00000000" w:rsidR="00000000" w:rsidRPr="00000000">
        <w:rPr>
          <w:rtl w:val="0"/>
        </w:rPr>
        <w:t xml:space="preserve">, del d.l. 10 febbraio 2009, n. 5, la domanda di partecipazione deve essere sottoscritta con firma digitale dall’impresa che riveste le funzioni di organo comune nonché da ognuna delle imprese aderenti al contratto di rete che partecipano alla gara; </w:t>
      </w:r>
    </w:p>
    <w:p w:rsidR="00000000" w:rsidDel="00000000" w:rsidP="00000000" w:rsidRDefault="00000000" w:rsidRPr="00000000" w14:paraId="0000010D">
      <w:pPr>
        <w:widowControl w:val="1"/>
        <w:numPr>
          <w:ilvl w:val="1"/>
          <w:numId w:val="7"/>
        </w:numPr>
        <w:spacing w:after="60" w:before="60" w:lineRule="auto"/>
        <w:ind w:left="1440" w:hanging="360"/>
        <w:jc w:val="both"/>
        <w:rPr/>
      </w:pPr>
      <w:r w:rsidDel="00000000" w:rsidR="00000000" w:rsidRPr="00000000">
        <w:rPr>
          <w:b w:val="1"/>
          <w:rtl w:val="0"/>
        </w:rPr>
        <w:t xml:space="preserve">se la rete è dotata di un organo comune privo del potere di rappresentanza o se la rete è sprovvista di organo comune, oppure se l’organo comune è privo dei requisiti di qualificazione</w:t>
      </w:r>
      <w:r w:rsidDel="00000000" w:rsidR="00000000" w:rsidRPr="00000000">
        <w:rPr>
          <w:rtl w:val="0"/>
        </w:rPr>
        <w:t xml:space="preserve"> </w:t>
      </w:r>
      <w:r w:rsidDel="00000000" w:rsidR="00000000" w:rsidRPr="00000000">
        <w:rPr>
          <w:b w:val="1"/>
          <w:rtl w:val="0"/>
        </w:rPr>
        <w:t xml:space="preserve">richiesti per assumere la veste di mandataria</w:t>
      </w:r>
      <w:r w:rsidDel="00000000" w:rsidR="00000000" w:rsidRPr="00000000">
        <w:rPr>
          <w:rtl w:val="0"/>
        </w:rPr>
        <w:t xml:space="preserve">, la domanda di partecipazione deve essere sottoscritta con firma digitale dall’impresa aderente alla rete che riveste la qualifica di mandataria, ovvero, in caso di partecipazione nelle forme del raggruppamento da costituirsi, da ognuna delle imprese aderenti al contratto di rete che partecipa alla gara. </w:t>
      </w:r>
    </w:p>
    <w:p w:rsidR="00000000" w:rsidDel="00000000" w:rsidP="00000000" w:rsidRDefault="00000000" w:rsidRPr="00000000" w14:paraId="0000010E">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60" w:before="60" w:line="240" w:lineRule="auto"/>
        <w:ind w:left="284" w:right="0" w:hanging="284"/>
        <w:jc w:val="both"/>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nel caso di consorzio di cooperative e imprese artigiane o di consorzio stabile di cui all’art. 45, comma 2 lett. b) e c) del Codice, la domanda è sottoscritta con firma digitale dal consorzio medesimo.</w:t>
      </w:r>
      <w:r w:rsidDel="00000000" w:rsidR="00000000" w:rsidRPr="00000000">
        <w:rPr>
          <w:rtl w:val="0"/>
        </w:rPr>
      </w:r>
    </w:p>
    <w:p w:rsidR="00000000" w:rsidDel="00000000" w:rsidP="00000000" w:rsidRDefault="00000000" w:rsidRPr="00000000" w14:paraId="0000010F">
      <w:pPr>
        <w:keepNext w:val="0"/>
        <w:keepLines w:val="0"/>
        <w:widowControl w:val="0"/>
        <w:pBdr>
          <w:top w:space="0" w:sz="0" w:val="nil"/>
          <w:left w:space="0" w:sz="0" w:val="nil"/>
          <w:bottom w:space="0" w:sz="0" w:val="nil"/>
          <w:right w:space="0" w:sz="0" w:val="nil"/>
          <w:between w:space="0" w:sz="0" w:val="nil"/>
        </w:pBdr>
        <w:shd w:fill="auto" w:val="clear"/>
        <w:tabs>
          <w:tab w:val="left" w:pos="8824"/>
        </w:tabs>
        <w:spacing w:after="0" w:before="0" w:line="240" w:lineRule="auto"/>
        <w:ind w:left="0" w:right="0" w:firstLine="0"/>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La </w:t>
      </w: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domanda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essere corredata da:</w:t>
      </w:r>
    </w:p>
    <w:p w:rsidR="00000000" w:rsidDel="00000000" w:rsidP="00000000" w:rsidRDefault="00000000" w:rsidRPr="00000000" w14:paraId="00000111">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73" w:right="0" w:hanging="360"/>
        <w:jc w:val="both"/>
        <w:rPr>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fotocopia, non autenticata, di documento di identità del sottoscrittore;</w:t>
      </w:r>
      <w:r w:rsidDel="00000000" w:rsidR="00000000" w:rsidRPr="00000000">
        <w:rPr>
          <w:rtl w:val="0"/>
        </w:rPr>
      </w:r>
    </w:p>
    <w:p w:rsidR="00000000" w:rsidDel="00000000" w:rsidP="00000000" w:rsidRDefault="00000000" w:rsidRPr="00000000" w14:paraId="00000112">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73" w:right="0" w:hanging="360"/>
        <w:jc w:val="both"/>
        <w:rPr>
          <w:b w:val="0"/>
          <w:i w:val="0"/>
          <w:smallCaps w:val="0"/>
          <w:strike w:val="0"/>
          <w:color w:val="000000"/>
          <w:sz w:val="20"/>
          <w:szCs w:val="20"/>
          <w:u w:val="none"/>
          <w:shd w:fill="auto" w:val="clear"/>
          <w:vertAlign w:val="baseline"/>
        </w:rPr>
      </w:pPr>
      <w:bookmarkStart w:colFirst="0" w:colLast="0" w:name="_30j0zll" w:id="1"/>
      <w:bookmarkEnd w:id="1"/>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copia conforme all’originale della procura;</w:t>
      </w:r>
      <w:r w:rsidDel="00000000" w:rsidR="00000000" w:rsidRPr="00000000">
        <w:rPr>
          <w:rtl w:val="0"/>
        </w:rPr>
      </w:r>
    </w:p>
    <w:p w:rsidR="00000000" w:rsidDel="00000000" w:rsidP="00000000" w:rsidRDefault="00000000" w:rsidRPr="00000000" w14:paraId="00000113">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73" w:right="0" w:hanging="360"/>
        <w:jc w:val="both"/>
        <w:rPr>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(Eventuale)</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documentazione e dichiarazioni </w:t>
      </w:r>
      <w:r w:rsidDel="00000000" w:rsidR="00000000" w:rsidRPr="00000000">
        <w:rPr>
          <w:rFonts w:ascii="Times New Roman" w:cs="Times New Roman" w:eastAsia="Times New Roman" w:hAnsi="Times New Roman"/>
          <w:b w:val="0"/>
          <w:i w:val="0"/>
          <w:smallCaps w:val="0"/>
          <w:strike w:val="0"/>
          <w:color w:val="000000"/>
          <w:sz w:val="20"/>
          <w:szCs w:val="20"/>
          <w:u w:val="single"/>
          <w:shd w:fill="auto" w:val="clear"/>
          <w:vertAlign w:val="baseline"/>
          <w:rtl w:val="0"/>
        </w:rPr>
        <w:t xml:space="preserve">per i soggetti associati</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di cui al paragrafo 14.3.3 del disciplinare di gara</w:t>
      </w: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jc w:val="both"/>
        <w:rPr>
          <w:color w:val="000000"/>
        </w:rPr>
      </w:pPr>
      <w:r w:rsidDel="00000000" w:rsidR="00000000" w:rsidRPr="00000000">
        <w:rPr>
          <w:rtl w:val="0"/>
        </w:rPr>
      </w:r>
    </w:p>
    <w:sectPr>
      <w:footerReference r:id="rId8" w:type="default"/>
      <w:pgSz w:h="15840" w:w="12240" w:orient="portrait"/>
      <w:pgMar w:bottom="1134" w:top="993" w:left="1984.2519685039365" w:right="1701" w:header="0"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 w:name="Verdana"/>
  <w:font w:name="Courier New"/>
  <w:font w:name="Cardo">
    <w:embedRegular w:fontKey="{00000000-0000-0000-0000-000000000000}" r:id="rId1" w:subsetted="0"/>
    <w:embedBold w:fontKey="{00000000-0000-0000-0000-000000000000}" r:id="rId2" w:subsetted="0"/>
    <w:embedItalic w:fontKey="{00000000-0000-0000-0000-000000000000}" r:id="rId3" w:subsetted="0"/>
  </w:font>
  <w:font w:name="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Tahoma">
    <w:embedRegular w:fontKey="{00000000-0000-0000-0000-000000000000}" r:id="rId8" w:subsetted="0"/>
    <w:embedBold w:fontKey="{00000000-0000-0000-0000-000000000000}" r:id="rId9" w:subsetted="0"/>
  </w:font>
  <w:font w:name="Noto Sans Symbols"/>
  <w:font w:name="Nova Mono">
    <w:embedRegular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5">
    <w:pPr>
      <w:pBdr>
        <w:top w:space="0" w:sz="0" w:val="nil"/>
        <w:left w:space="0" w:sz="0" w:val="nil"/>
        <w:bottom w:space="0" w:sz="0" w:val="nil"/>
        <w:right w:space="0" w:sz="0" w:val="nil"/>
        <w:between w:space="0" w:sz="0" w:val="nil"/>
      </w:pBdr>
      <w:tabs>
        <w:tab w:val="center" w:pos="4819"/>
        <w:tab w:val="right" w:pos="9638"/>
      </w:tabs>
      <w:jc w:val="center"/>
      <w:rPr>
        <w:color w:val="000000"/>
        <w:sz w:val="24"/>
        <w:szCs w:val="24"/>
      </w:rPr>
    </w:pPr>
    <w:r w:rsidDel="00000000" w:rsidR="00000000" w:rsidRPr="00000000">
      <w:rPr>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tabs>
        <w:tab w:val="center" w:pos="4819"/>
        <w:tab w:val="right" w:pos="9638"/>
      </w:tabs>
      <w:spacing w:after="1684" w:lineRule="auto"/>
      <w:rPr>
        <w:color w:val="000000"/>
        <w:sz w:val="24"/>
        <w:szCs w:val="24"/>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upperLetter"/>
      <w:lvlText w:val="%1."/>
      <w:lvlJc w:val="left"/>
      <w:pPr>
        <w:ind w:left="454" w:hanging="454"/>
      </w:pPr>
      <w:rPr>
        <w:rFonts w:ascii="Arial" w:cs="Arial" w:eastAsia="Arial" w:hAnsi="Arial"/>
        <w:b w:val="0"/>
        <w:i w:val="0"/>
      </w:rPr>
    </w:lvl>
    <w:lvl w:ilvl="1">
      <w:start w:val="1"/>
      <w:numFmt w:val="bullet"/>
      <w:lvlText w:val="•"/>
      <w:lvlJc w:val="left"/>
      <w:pPr>
        <w:ind w:left="1440" w:hanging="360"/>
      </w:pPr>
      <w:rPr>
        <w:rFonts w:ascii="Noto Sans Symbols" w:cs="Noto Sans Symbols" w:eastAsia="Noto Sans Symbols" w:hAnsi="Noto Sans Symbols"/>
        <w:sz w:val="22"/>
        <w:szCs w:val="22"/>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7"/>
      <w:numFmt w:val="bullet"/>
      <w:lvlText w:val="-"/>
      <w:lvlJc w:val="left"/>
      <w:pPr>
        <w:ind w:left="773" w:hanging="360"/>
      </w:pPr>
      <w:rPr>
        <w:rFonts w:ascii="Verdana" w:cs="Verdana" w:eastAsia="Verdana" w:hAnsi="Verdana"/>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5">
    <w:lvl w:ilvl="0">
      <w:start w:val="7"/>
      <w:numFmt w:val="upperLetter"/>
      <w:lvlText w:val="%1."/>
      <w:lvlJc w:val="left"/>
      <w:pPr>
        <w:ind w:left="454" w:hanging="454"/>
      </w:pPr>
      <w:rPr>
        <w:rFonts w:ascii="Arial" w:cs="Arial" w:eastAsia="Arial" w:hAnsi="Arial"/>
        <w:b w:val="0"/>
        <w:i w:val="0"/>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9"/>
      <w:numFmt w:val="upperLetter"/>
      <w:lvlText w:val="%1."/>
      <w:lvlJc w:val="left"/>
      <w:pPr>
        <w:ind w:left="454" w:hanging="454"/>
      </w:pPr>
      <w:rPr>
        <w:rFonts w:ascii="Arial" w:cs="Arial" w:eastAsia="Arial" w:hAnsi="Arial"/>
        <w:b w:val="0"/>
        <w:i w:val="0"/>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7">
    <w:lvl w:ilvl="0">
      <w:start w:val="1"/>
      <w:numFmt w:val="bullet"/>
      <w:lvlText w:val="-"/>
      <w:lvlJc w:val="left"/>
      <w:pPr>
        <w:ind w:left="720" w:hanging="360"/>
      </w:pPr>
      <w:rPr>
        <w:rFonts w:ascii="Garamond" w:cs="Garamond" w:eastAsia="Garamond" w:hAnsi="Garamond"/>
        <w:b w:val="1"/>
        <w:i w:val="0"/>
        <w:sz w:val="20"/>
        <w:szCs w:val="20"/>
      </w:rPr>
    </w:lvl>
    <w:lvl w:ilvl="1">
      <w:start w:val="1"/>
      <w:numFmt w:val="lowerLetter"/>
      <w:lvlText w:val="%2)"/>
      <w:lvlJc w:val="left"/>
      <w:pPr>
        <w:ind w:left="1440" w:hanging="360"/>
      </w:pPr>
      <w:rPr>
        <w:b w:val="1"/>
        <w:i w:val="0"/>
        <w:sz w:val="20"/>
        <w:szCs w:val="20"/>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it-IT"/>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www.consorzioit.net/sites/default/files/informativa_cuc_consorzio.it_.pdf" TargetMode="External"/><Relationship Id="rId7" Type="http://schemas.openxmlformats.org/officeDocument/2006/relationships/hyperlink" Target="https://www.consorzioit.net/prodotti-servizi/centrale-unica-committenza" TargetMode="Externa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Garamond-regular.ttf"/><Relationship Id="rId10" Type="http://schemas.openxmlformats.org/officeDocument/2006/relationships/font" Target="fonts/NovaMono-regular.ttf"/><Relationship Id="rId9" Type="http://schemas.openxmlformats.org/officeDocument/2006/relationships/font" Target="fonts/Tahoma-bold.ttf"/><Relationship Id="rId5" Type="http://schemas.openxmlformats.org/officeDocument/2006/relationships/font" Target="fonts/Garamond-bold.ttf"/><Relationship Id="rId6" Type="http://schemas.openxmlformats.org/officeDocument/2006/relationships/font" Target="fonts/Garamond-italic.ttf"/><Relationship Id="rId7" Type="http://schemas.openxmlformats.org/officeDocument/2006/relationships/font" Target="fonts/Garamond-boldItalic.ttf"/><Relationship Id="rId8" Type="http://schemas.openxmlformats.org/officeDocument/2006/relationships/font" Target="fonts/Tahoma-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